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238971" w14:textId="77777777" w:rsidR="00097306" w:rsidRDefault="00097306">
      <w:pPr>
        <w:tabs>
          <w:tab w:val="left" w:pos="851"/>
        </w:tabs>
        <w:spacing w:after="0" w:line="240" w:lineRule="auto"/>
        <w:ind w:firstLine="567"/>
        <w:jc w:val="center"/>
        <w:rPr>
          <w:rFonts w:ascii="Arial" w:hAnsi="Arial" w:cs="Arial"/>
          <w:b/>
          <w:szCs w:val="24"/>
        </w:rPr>
      </w:pPr>
    </w:p>
    <w:p w14:paraId="78039DBA" w14:textId="5A1F2432" w:rsidR="00097306" w:rsidRDefault="000533C4" w:rsidP="47169677">
      <w:pPr>
        <w:tabs>
          <w:tab w:val="left" w:pos="851"/>
        </w:tabs>
        <w:spacing w:after="0" w:line="240" w:lineRule="auto"/>
        <w:ind w:firstLine="567"/>
        <w:jc w:val="center"/>
        <w:rPr>
          <w:rFonts w:ascii="Arial" w:hAnsi="Arial" w:cs="Arial"/>
        </w:rPr>
      </w:pPr>
      <w:r w:rsidRPr="00FD56AF">
        <w:rPr>
          <w:rFonts w:ascii="Arial" w:hAnsi="Arial" w:cs="Arial"/>
          <w:b/>
          <w:bCs/>
        </w:rPr>
        <w:t>ПОЛИТИКА ЗАЩИТЫ И ОБРАБОТКИ ПЕРСОНАЛЬНЫХ ДАННЫХ</w:t>
      </w:r>
      <w:r w:rsidRPr="00FD56AF">
        <w:rPr>
          <w:rFonts w:ascii="Arial" w:hAnsi="Arial" w:cs="Arial"/>
          <w:b/>
          <w:szCs w:val="24"/>
        </w:rPr>
        <w:br/>
      </w:r>
      <w:r w:rsidRPr="003B567A">
        <w:rPr>
          <w:rFonts w:ascii="Arial" w:hAnsi="Arial" w:cs="Arial"/>
          <w:color w:val="000000" w:themeColor="text1"/>
          <w:shd w:val="clear" w:color="auto" w:fill="FFFF00"/>
        </w:rPr>
        <w:t xml:space="preserve">ИП Закиров Радик </w:t>
      </w:r>
      <w:proofErr w:type="spellStart"/>
      <w:r w:rsidRPr="003B567A">
        <w:rPr>
          <w:rFonts w:ascii="Arial" w:hAnsi="Arial" w:cs="Arial"/>
          <w:color w:val="000000" w:themeColor="text1"/>
          <w:shd w:val="clear" w:color="auto" w:fill="FFFF00"/>
        </w:rPr>
        <w:t>Ринатович</w:t>
      </w:r>
      <w:bookmarkStart w:id="0" w:name="_GoBack"/>
      <w:bookmarkEnd w:id="0"/>
      <w:proofErr w:type="spellEnd"/>
    </w:p>
    <w:p w14:paraId="7DE351E2" w14:textId="77777777" w:rsidR="00097306" w:rsidRDefault="00097306">
      <w:pPr>
        <w:tabs>
          <w:tab w:val="left" w:pos="851"/>
        </w:tabs>
        <w:spacing w:after="0" w:line="240" w:lineRule="auto"/>
        <w:ind w:firstLine="567"/>
        <w:jc w:val="center"/>
        <w:rPr>
          <w:rFonts w:ascii="Arial" w:hAnsi="Arial" w:cs="Arial"/>
          <w:b/>
          <w:bCs/>
          <w:szCs w:val="24"/>
        </w:rPr>
      </w:pPr>
    </w:p>
    <w:p w14:paraId="77FC1BB1" w14:textId="77777777" w:rsidR="00097306" w:rsidRDefault="47169677" w:rsidP="47169677">
      <w:pPr>
        <w:tabs>
          <w:tab w:val="left" w:pos="851"/>
        </w:tabs>
        <w:spacing w:after="0" w:line="240" w:lineRule="auto"/>
        <w:ind w:firstLine="567"/>
        <w:jc w:val="center"/>
        <w:rPr>
          <w:rFonts w:ascii="Arial" w:hAnsi="Arial" w:cs="Arial"/>
          <w:b/>
          <w:bCs/>
        </w:rPr>
      </w:pPr>
      <w:r w:rsidRPr="47169677">
        <w:rPr>
          <w:rFonts w:ascii="Arial" w:hAnsi="Arial" w:cs="Arial"/>
          <w:b/>
          <w:bCs/>
        </w:rPr>
        <w:t>1. Общие положения</w:t>
      </w:r>
    </w:p>
    <w:p w14:paraId="1724B445" w14:textId="769EB660" w:rsidR="00097306" w:rsidRDefault="000533C4" w:rsidP="47169677">
      <w:pPr>
        <w:tabs>
          <w:tab w:val="left" w:pos="851"/>
        </w:tabs>
        <w:spacing w:after="0" w:line="240" w:lineRule="auto"/>
        <w:ind w:firstLine="567"/>
        <w:jc w:val="both"/>
        <w:rPr>
          <w:rFonts w:ascii="Arial" w:hAnsi="Arial" w:cs="Arial"/>
        </w:rPr>
      </w:pPr>
      <w:r w:rsidRPr="47169677">
        <w:rPr>
          <w:rFonts w:ascii="Arial" w:hAnsi="Arial" w:cs="Arial"/>
        </w:rPr>
        <w:t>1.1. Настоящая Политика в отношении обработки персональных данных (далее – Политика) составлена в соответствии с пунктом 2 статьи 18.1 Федерального закона «О персональных данных» № 152-ФЗ от 27 июля 2006 г., а также иными нормативными правовыми актами Росс</w:t>
      </w:r>
      <w:r w:rsidRPr="47169677">
        <w:rPr>
          <w:rFonts w:ascii="Arial" w:hAnsi="Arial" w:cs="Arial"/>
        </w:rPr>
        <w:t xml:space="preserve">ийской Федерации в области защиты и обработки персональных данных и действует в отношении всех </w:t>
      </w:r>
      <w:proofErr w:type="gramStart"/>
      <w:r w:rsidRPr="47169677">
        <w:rPr>
          <w:rFonts w:ascii="Arial" w:hAnsi="Arial" w:cs="Arial"/>
        </w:rPr>
        <w:t>персональных данных (далее – данные), которые Организация (далее – Оператор, ) может получить от субъекта персональных данных, являющегося стороной по гражданско</w:t>
      </w:r>
      <w:r w:rsidRPr="47169677">
        <w:rPr>
          <w:rFonts w:ascii="Arial" w:hAnsi="Arial" w:cs="Arial"/>
        </w:rPr>
        <w:t xml:space="preserve">-правовому договору, от </w:t>
      </w:r>
      <w:r w:rsidRPr="47169677">
        <w:rPr>
          <w:rFonts w:ascii="Arial" w:hAnsi="Arial" w:cs="Arial"/>
          <w:color w:val="000000"/>
          <w:shd w:val="clear" w:color="auto" w:fill="FFFFFF"/>
        </w:rPr>
        <w:t>пользователя сети Интернет (далее – Пользователь) во время использования им любого из сайтов, сервисов, служб, программ, продуктов или услуг</w:t>
      </w:r>
      <w:r w:rsidRPr="47169677">
        <w:rPr>
          <w:rStyle w:val="apple-converted-space"/>
          <w:rFonts w:ascii="Arial" w:hAnsi="Arial" w:cs="Arial"/>
          <w:color w:val="000000"/>
          <w:shd w:val="clear" w:color="auto" w:fill="FFFFFF"/>
        </w:rPr>
        <w:t> "</w:t>
      </w:r>
      <w:r w:rsidR="47169677" w:rsidRPr="47169677">
        <w:rPr>
          <w:rFonts w:ascii="Arial" w:hAnsi="Arial" w:cs="Arial"/>
        </w:rPr>
        <w:t xml:space="preserve">ИП Закиров Радик </w:t>
      </w:r>
      <w:proofErr w:type="spellStart"/>
      <w:r w:rsidR="47169677" w:rsidRPr="47169677">
        <w:rPr>
          <w:rFonts w:ascii="Arial" w:hAnsi="Arial" w:cs="Arial"/>
        </w:rPr>
        <w:t>Ринатович</w:t>
      </w:r>
      <w:proofErr w:type="spellEnd"/>
      <w:r w:rsidR="47169677" w:rsidRPr="47169677">
        <w:rPr>
          <w:rFonts w:ascii="Arial" w:hAnsi="Arial" w:cs="Arial"/>
        </w:rPr>
        <w:t>"</w:t>
      </w:r>
      <w:r w:rsidRPr="47169677">
        <w:rPr>
          <w:rFonts w:ascii="Arial" w:hAnsi="Arial" w:cs="Arial"/>
        </w:rPr>
        <w:t>, а также от субъекта персональных данных, состоящего с Операто</w:t>
      </w:r>
      <w:r w:rsidRPr="47169677">
        <w:rPr>
          <w:rFonts w:ascii="Arial" w:hAnsi="Arial" w:cs="Arial"/>
        </w:rPr>
        <w:t>ром в отношениях, регулируемых трудовым законодательством (далее – Работник).</w:t>
      </w:r>
      <w:proofErr w:type="gramEnd"/>
    </w:p>
    <w:p w14:paraId="0F1C0C7D" w14:textId="77777777" w:rsidR="00097306" w:rsidRDefault="47169677" w:rsidP="47169677">
      <w:pPr>
        <w:tabs>
          <w:tab w:val="left" w:pos="851"/>
        </w:tabs>
        <w:spacing w:after="0" w:line="240" w:lineRule="auto"/>
        <w:ind w:firstLine="567"/>
        <w:jc w:val="both"/>
        <w:rPr>
          <w:rFonts w:ascii="Arial" w:hAnsi="Arial" w:cs="Arial"/>
        </w:rPr>
      </w:pPr>
      <w:r w:rsidRPr="47169677">
        <w:rPr>
          <w:rFonts w:ascii="Arial" w:hAnsi="Arial" w:cs="Arial"/>
        </w:rPr>
        <w:t>1.2. Оператор обеспечивает защиту обрабатываемых персональных данных от несанкционированного доступа и разглашения, неправомерного использования или утраты в соответствии с требованиями Федерального закона от 27 июля 2006 г. № 152-ФЗ «О персональных данных».</w:t>
      </w:r>
    </w:p>
    <w:p w14:paraId="3EC147AE" w14:textId="77777777" w:rsidR="00097306" w:rsidRDefault="47169677" w:rsidP="47169677">
      <w:pPr>
        <w:tabs>
          <w:tab w:val="left" w:pos="851"/>
        </w:tabs>
        <w:spacing w:after="0" w:line="240" w:lineRule="auto"/>
        <w:ind w:firstLine="567"/>
        <w:jc w:val="both"/>
        <w:rPr>
          <w:rFonts w:ascii="Arial" w:hAnsi="Arial" w:cs="Arial"/>
        </w:rPr>
      </w:pPr>
      <w:r w:rsidRPr="47169677">
        <w:rPr>
          <w:rFonts w:ascii="Arial" w:hAnsi="Arial" w:cs="Arial"/>
        </w:rPr>
        <w:t>1.3. Оператор вправе вносить изменения в настоящую Политику. При внесении изменений в заголовке Политики указывается дата последнего обновления редакции. Новая редакция Политики вступает в силу с момента ее размещения на сайте, если иное не предусмотрено новой редакцией Политики.</w:t>
      </w:r>
    </w:p>
    <w:p w14:paraId="2DE8A93E" w14:textId="77777777" w:rsidR="00097306" w:rsidRDefault="00097306">
      <w:pPr>
        <w:tabs>
          <w:tab w:val="left" w:pos="851"/>
        </w:tabs>
        <w:spacing w:after="0" w:line="240" w:lineRule="auto"/>
        <w:ind w:firstLine="567"/>
        <w:rPr>
          <w:rFonts w:ascii="Arial" w:hAnsi="Arial" w:cs="Arial"/>
          <w:b/>
          <w:bCs/>
          <w:szCs w:val="24"/>
        </w:rPr>
      </w:pPr>
    </w:p>
    <w:p w14:paraId="03CD4EC7" w14:textId="77777777" w:rsidR="00097306" w:rsidRDefault="47169677" w:rsidP="47169677">
      <w:pPr>
        <w:tabs>
          <w:tab w:val="left" w:pos="851"/>
        </w:tabs>
        <w:spacing w:after="0" w:line="240" w:lineRule="auto"/>
        <w:ind w:firstLine="567"/>
        <w:jc w:val="center"/>
        <w:rPr>
          <w:rFonts w:ascii="Arial" w:hAnsi="Arial" w:cs="Arial"/>
          <w:b/>
          <w:bCs/>
        </w:rPr>
      </w:pPr>
      <w:r w:rsidRPr="47169677">
        <w:rPr>
          <w:rFonts w:ascii="Arial" w:hAnsi="Arial" w:cs="Arial"/>
          <w:b/>
          <w:bCs/>
        </w:rPr>
        <w:t>2. Термины и принятые сокращения</w:t>
      </w:r>
    </w:p>
    <w:p w14:paraId="7F82534E" w14:textId="77777777" w:rsidR="00097306" w:rsidRDefault="47169677" w:rsidP="47169677">
      <w:pPr>
        <w:tabs>
          <w:tab w:val="left" w:pos="851"/>
        </w:tabs>
        <w:spacing w:after="0" w:line="240" w:lineRule="auto"/>
        <w:ind w:firstLine="567"/>
        <w:jc w:val="both"/>
        <w:rPr>
          <w:rFonts w:ascii="Arial" w:hAnsi="Arial" w:cs="Arial"/>
        </w:rPr>
      </w:pPr>
      <w:r w:rsidRPr="47169677">
        <w:rPr>
          <w:rFonts w:ascii="Arial" w:hAnsi="Arial" w:cs="Arial"/>
        </w:rPr>
        <w:t>Персональные данные – любая информация, относящаяся к прямо или косвенно определенному или определяемому физическому лицу (субъекту персональных данных).</w:t>
      </w:r>
    </w:p>
    <w:p w14:paraId="764598CE" w14:textId="77777777" w:rsidR="00097306" w:rsidRDefault="47169677" w:rsidP="47169677">
      <w:pPr>
        <w:tabs>
          <w:tab w:val="left" w:pos="851"/>
        </w:tabs>
        <w:spacing w:after="0" w:line="240" w:lineRule="auto"/>
        <w:ind w:firstLine="567"/>
        <w:jc w:val="both"/>
        <w:rPr>
          <w:rFonts w:ascii="Arial" w:hAnsi="Arial" w:cs="Arial"/>
        </w:rPr>
      </w:pPr>
      <w:proofErr w:type="gramStart"/>
      <w:r w:rsidRPr="47169677">
        <w:rPr>
          <w:rFonts w:ascii="Arial" w:hAnsi="Arial" w:cs="Arial"/>
        </w:rPr>
        <w:t>Обработка персональных данных –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  <w:proofErr w:type="gramEnd"/>
    </w:p>
    <w:p w14:paraId="43C8A9BF" w14:textId="77777777" w:rsidR="00097306" w:rsidRDefault="47169677" w:rsidP="47169677">
      <w:pPr>
        <w:tabs>
          <w:tab w:val="left" w:pos="851"/>
        </w:tabs>
        <w:spacing w:after="0" w:line="240" w:lineRule="auto"/>
        <w:ind w:firstLine="567"/>
        <w:jc w:val="both"/>
        <w:rPr>
          <w:rFonts w:ascii="Arial" w:hAnsi="Arial" w:cs="Arial"/>
        </w:rPr>
      </w:pPr>
      <w:r w:rsidRPr="47169677">
        <w:rPr>
          <w:rFonts w:ascii="Arial" w:hAnsi="Arial" w:cs="Arial"/>
        </w:rPr>
        <w:t>Автоматизированная обработка персональных данных – обработка персональных данных с помощью средств вычислительной техники.</w:t>
      </w:r>
    </w:p>
    <w:p w14:paraId="050A93F6" w14:textId="77777777" w:rsidR="00097306" w:rsidRDefault="47169677" w:rsidP="47169677">
      <w:pPr>
        <w:tabs>
          <w:tab w:val="left" w:pos="851"/>
        </w:tabs>
        <w:spacing w:after="0" w:line="240" w:lineRule="auto"/>
        <w:ind w:firstLine="567"/>
        <w:jc w:val="both"/>
        <w:rPr>
          <w:rFonts w:ascii="Arial" w:hAnsi="Arial" w:cs="Arial"/>
        </w:rPr>
      </w:pPr>
      <w:r w:rsidRPr="47169677">
        <w:rPr>
          <w:rFonts w:ascii="Arial" w:hAnsi="Arial" w:cs="Arial"/>
        </w:rPr>
        <w:t>Информационная система персональных данных (ИСПД) – совокупность содержащихся в базах данных персональных данных и обеспечивающих их обработку информационных технологий и технических средств.</w:t>
      </w:r>
    </w:p>
    <w:p w14:paraId="7C00267E" w14:textId="77777777" w:rsidR="00097306" w:rsidRDefault="47169677" w:rsidP="47169677">
      <w:pPr>
        <w:tabs>
          <w:tab w:val="left" w:pos="851"/>
        </w:tabs>
        <w:spacing w:after="0" w:line="240" w:lineRule="auto"/>
        <w:ind w:firstLine="567"/>
        <w:jc w:val="both"/>
        <w:rPr>
          <w:rFonts w:ascii="Arial" w:hAnsi="Arial" w:cs="Arial"/>
        </w:rPr>
      </w:pPr>
      <w:r w:rsidRPr="47169677">
        <w:rPr>
          <w:rFonts w:ascii="Arial" w:hAnsi="Arial" w:cs="Arial"/>
        </w:rPr>
        <w:t>Персональные данные, сделанные общедоступными субъектом персональных данных, – персональные данные, доступ неограниченного круга лиц к которым предоставлен субъектом персональных данных либо по его просьбе.</w:t>
      </w:r>
    </w:p>
    <w:p w14:paraId="1F2CA389" w14:textId="77777777" w:rsidR="00097306" w:rsidRDefault="47169677" w:rsidP="47169677">
      <w:pPr>
        <w:tabs>
          <w:tab w:val="left" w:pos="851"/>
        </w:tabs>
        <w:spacing w:after="0" w:line="240" w:lineRule="auto"/>
        <w:ind w:firstLine="567"/>
        <w:jc w:val="both"/>
        <w:rPr>
          <w:rFonts w:ascii="Arial" w:hAnsi="Arial" w:cs="Arial"/>
        </w:rPr>
      </w:pPr>
      <w:r w:rsidRPr="47169677">
        <w:rPr>
          <w:rFonts w:ascii="Arial" w:hAnsi="Arial" w:cs="Arial"/>
        </w:rPr>
        <w:t>Блокирование персональных данных – временное прекращение обработки персональных данных (за исключением случаев, если обработка необходима для уточнения персональных данных).</w:t>
      </w:r>
    </w:p>
    <w:p w14:paraId="6148B42A" w14:textId="77777777" w:rsidR="00097306" w:rsidRDefault="47169677" w:rsidP="47169677">
      <w:pPr>
        <w:tabs>
          <w:tab w:val="left" w:pos="851"/>
        </w:tabs>
        <w:spacing w:after="0" w:line="240" w:lineRule="auto"/>
        <w:ind w:firstLine="567"/>
        <w:jc w:val="both"/>
        <w:rPr>
          <w:rFonts w:ascii="Arial" w:hAnsi="Arial" w:cs="Arial"/>
        </w:rPr>
      </w:pPr>
      <w:r w:rsidRPr="47169677">
        <w:rPr>
          <w:rFonts w:ascii="Arial" w:hAnsi="Arial" w:cs="Arial"/>
        </w:rPr>
        <w:t>Уничтожение персональных данных – действия, в результате которых становится невозможным восстановить содержание персональных данных в информационной системе персональных данных и (или) в результате которых уничтожаются материальные носители персональных данных.</w:t>
      </w:r>
    </w:p>
    <w:p w14:paraId="1CD4931F" w14:textId="77777777" w:rsidR="00097306" w:rsidRDefault="47169677" w:rsidP="47169677">
      <w:pPr>
        <w:tabs>
          <w:tab w:val="left" w:pos="851"/>
        </w:tabs>
        <w:spacing w:after="0" w:line="240" w:lineRule="auto"/>
        <w:ind w:firstLine="567"/>
        <w:jc w:val="both"/>
        <w:rPr>
          <w:rFonts w:ascii="Arial" w:hAnsi="Arial" w:cs="Arial"/>
        </w:rPr>
      </w:pPr>
      <w:r w:rsidRPr="47169677">
        <w:rPr>
          <w:rFonts w:ascii="Arial" w:hAnsi="Arial" w:cs="Arial"/>
        </w:rPr>
        <w:lastRenderedPageBreak/>
        <w:t xml:space="preserve">Оператор – организация, самостоятельно или совместно с другими лицами организующая обработку персональных данных, а также определяющая цели обработки персональных данных, подлежащих обработке, действия (операции), совершаемые с персональными данными. Оператором является ______________________, </w:t>
      </w:r>
      <w:proofErr w:type="gramStart"/>
      <w:r w:rsidRPr="47169677">
        <w:rPr>
          <w:rFonts w:ascii="Arial" w:hAnsi="Arial" w:cs="Arial"/>
        </w:rPr>
        <w:t>расположенное</w:t>
      </w:r>
      <w:proofErr w:type="gramEnd"/>
      <w:r w:rsidRPr="47169677">
        <w:rPr>
          <w:rFonts w:ascii="Arial" w:hAnsi="Arial" w:cs="Arial"/>
        </w:rPr>
        <w:t xml:space="preserve"> по адресу: __________________.</w:t>
      </w:r>
    </w:p>
    <w:p w14:paraId="513DCFA9" w14:textId="77777777" w:rsidR="00097306" w:rsidRDefault="00097306">
      <w:pPr>
        <w:tabs>
          <w:tab w:val="left" w:pos="851"/>
        </w:tabs>
        <w:spacing w:after="0" w:line="240" w:lineRule="auto"/>
        <w:ind w:firstLine="567"/>
        <w:jc w:val="both"/>
        <w:rPr>
          <w:rFonts w:ascii="Arial" w:hAnsi="Arial" w:cs="Arial"/>
          <w:b/>
          <w:bCs/>
          <w:szCs w:val="24"/>
        </w:rPr>
      </w:pPr>
    </w:p>
    <w:p w14:paraId="446B87D6" w14:textId="77777777" w:rsidR="00097306" w:rsidRDefault="47169677" w:rsidP="47169677">
      <w:pPr>
        <w:tabs>
          <w:tab w:val="left" w:pos="851"/>
        </w:tabs>
        <w:spacing w:after="0" w:line="240" w:lineRule="auto"/>
        <w:ind w:firstLine="567"/>
        <w:jc w:val="center"/>
        <w:rPr>
          <w:rFonts w:ascii="Arial" w:hAnsi="Arial" w:cs="Arial"/>
          <w:b/>
          <w:bCs/>
        </w:rPr>
      </w:pPr>
      <w:r w:rsidRPr="47169677">
        <w:rPr>
          <w:rFonts w:ascii="Arial" w:hAnsi="Arial" w:cs="Arial"/>
          <w:b/>
          <w:bCs/>
        </w:rPr>
        <w:t>3. Обработка персональных данных</w:t>
      </w:r>
    </w:p>
    <w:p w14:paraId="0C9959D7" w14:textId="77777777" w:rsidR="00097306" w:rsidRDefault="47169677" w:rsidP="47169677">
      <w:pPr>
        <w:tabs>
          <w:tab w:val="left" w:pos="851"/>
        </w:tabs>
        <w:spacing w:after="0" w:line="240" w:lineRule="auto"/>
        <w:ind w:firstLine="567"/>
        <w:jc w:val="both"/>
        <w:rPr>
          <w:rFonts w:ascii="Arial" w:hAnsi="Arial" w:cs="Arial"/>
        </w:rPr>
      </w:pPr>
      <w:r w:rsidRPr="47169677">
        <w:rPr>
          <w:rFonts w:ascii="Arial" w:hAnsi="Arial" w:cs="Arial"/>
        </w:rPr>
        <w:t>3.1. Получение персональных данных.</w:t>
      </w:r>
    </w:p>
    <w:p w14:paraId="4AEC7D05" w14:textId="77777777" w:rsidR="00097306" w:rsidRDefault="47169677" w:rsidP="47169677">
      <w:pPr>
        <w:tabs>
          <w:tab w:val="left" w:pos="851"/>
        </w:tabs>
        <w:spacing w:after="0" w:line="240" w:lineRule="auto"/>
        <w:ind w:firstLine="567"/>
        <w:jc w:val="both"/>
        <w:rPr>
          <w:rFonts w:ascii="Arial" w:hAnsi="Arial" w:cs="Arial"/>
        </w:rPr>
      </w:pPr>
      <w:r w:rsidRPr="47169677">
        <w:rPr>
          <w:rFonts w:ascii="Arial" w:hAnsi="Arial" w:cs="Arial"/>
        </w:rPr>
        <w:t>3.1.1. Все персональные данные следует получать от самого субъекта. Если персональные данные субъекта можно получить только у третьей стороны, то субъект должен быть уведомлен об этом или от него должно быть получено согласие.</w:t>
      </w:r>
    </w:p>
    <w:p w14:paraId="2A0F6407" w14:textId="77777777" w:rsidR="00097306" w:rsidRDefault="47169677" w:rsidP="47169677">
      <w:pPr>
        <w:tabs>
          <w:tab w:val="left" w:pos="851"/>
        </w:tabs>
        <w:spacing w:after="0" w:line="240" w:lineRule="auto"/>
        <w:ind w:firstLine="567"/>
        <w:jc w:val="both"/>
        <w:rPr>
          <w:rFonts w:ascii="Arial" w:hAnsi="Arial" w:cs="Arial"/>
        </w:rPr>
      </w:pPr>
      <w:r w:rsidRPr="47169677">
        <w:rPr>
          <w:rFonts w:ascii="Arial" w:hAnsi="Arial" w:cs="Arial"/>
        </w:rPr>
        <w:t>3.1.2. Оператор должен сообщить субъекту о целях, предполагаемых источниках и способах получения персональных данных, характере подлежащих получению персональных данных, перечне действий с персональными данными, сроке, в течение которого действует согласие, и порядке его отзыва, а также о последствиях отказа субъекта дать письменное согласие на их получение.</w:t>
      </w:r>
    </w:p>
    <w:p w14:paraId="1A0956E6" w14:textId="77777777" w:rsidR="00097306" w:rsidRDefault="47169677" w:rsidP="47169677">
      <w:pPr>
        <w:tabs>
          <w:tab w:val="left" w:pos="851"/>
        </w:tabs>
        <w:spacing w:after="0" w:line="240" w:lineRule="auto"/>
        <w:ind w:firstLine="567"/>
        <w:jc w:val="both"/>
        <w:rPr>
          <w:rFonts w:ascii="Arial" w:hAnsi="Arial" w:cs="Arial"/>
        </w:rPr>
      </w:pPr>
      <w:r w:rsidRPr="47169677">
        <w:rPr>
          <w:rFonts w:ascii="Arial" w:hAnsi="Arial" w:cs="Arial"/>
        </w:rPr>
        <w:t>3.1.3. Документы, содержащие персональные данные, создаются путем:</w:t>
      </w:r>
    </w:p>
    <w:p w14:paraId="46061D80" w14:textId="09415A43" w:rsidR="47169677" w:rsidRDefault="47169677" w:rsidP="47169677">
      <w:pPr>
        <w:spacing w:after="0" w:line="240" w:lineRule="auto"/>
        <w:ind w:firstLine="567"/>
        <w:jc w:val="both"/>
        <w:rPr>
          <w:rFonts w:ascii="Arial" w:hAnsi="Arial" w:cs="Arial"/>
        </w:rPr>
      </w:pPr>
      <w:r w:rsidRPr="47169677">
        <w:rPr>
          <w:rFonts w:ascii="Arial" w:eastAsia="Arial" w:hAnsi="Arial" w:cs="Arial"/>
        </w:rPr>
        <w:t xml:space="preserve">– </w:t>
      </w:r>
      <w:r w:rsidRPr="47169677">
        <w:rPr>
          <w:rFonts w:ascii="Arial" w:hAnsi="Arial" w:cs="Arial"/>
        </w:rPr>
        <w:t>внесения персональных данных имя, телефон, e-</w:t>
      </w:r>
      <w:proofErr w:type="spellStart"/>
      <w:r w:rsidRPr="47169677">
        <w:rPr>
          <w:rFonts w:ascii="Arial" w:hAnsi="Arial" w:cs="Arial"/>
        </w:rPr>
        <w:t>mail</w:t>
      </w:r>
      <w:proofErr w:type="spellEnd"/>
      <w:r w:rsidRPr="47169677">
        <w:rPr>
          <w:rFonts w:ascii="Arial" w:hAnsi="Arial" w:cs="Arial"/>
        </w:rPr>
        <w:t xml:space="preserve"> в специальной форме сайта.</w:t>
      </w:r>
    </w:p>
    <w:p w14:paraId="7BA61691" w14:textId="77777777" w:rsidR="00097306" w:rsidRDefault="47169677" w:rsidP="47169677">
      <w:pPr>
        <w:tabs>
          <w:tab w:val="left" w:pos="851"/>
        </w:tabs>
        <w:spacing w:after="0" w:line="240" w:lineRule="auto"/>
        <w:ind w:firstLine="567"/>
        <w:jc w:val="both"/>
        <w:rPr>
          <w:rFonts w:ascii="Arial" w:hAnsi="Arial" w:cs="Arial"/>
        </w:rPr>
      </w:pPr>
      <w:r w:rsidRPr="47169677">
        <w:rPr>
          <w:rFonts w:ascii="Arial" w:eastAsia="Arial" w:hAnsi="Arial" w:cs="Arial"/>
        </w:rPr>
        <w:t xml:space="preserve">– </w:t>
      </w:r>
      <w:r w:rsidRPr="47169677">
        <w:rPr>
          <w:rFonts w:ascii="Arial" w:hAnsi="Arial" w:cs="Arial"/>
        </w:rPr>
        <w:t>внесения сведений в учетные формы;</w:t>
      </w:r>
    </w:p>
    <w:p w14:paraId="08DD0F3D" w14:textId="77777777" w:rsidR="00097306" w:rsidRDefault="47169677" w:rsidP="47169677">
      <w:pPr>
        <w:tabs>
          <w:tab w:val="left" w:pos="851"/>
        </w:tabs>
        <w:spacing w:after="0" w:line="240" w:lineRule="auto"/>
        <w:ind w:firstLine="567"/>
        <w:jc w:val="both"/>
        <w:rPr>
          <w:rFonts w:ascii="Arial" w:hAnsi="Arial" w:cs="Arial"/>
        </w:rPr>
      </w:pPr>
      <w:r w:rsidRPr="47169677">
        <w:rPr>
          <w:rFonts w:ascii="Arial" w:hAnsi="Arial" w:cs="Arial"/>
        </w:rPr>
        <w:t>3.2. Обработка персональных данных.</w:t>
      </w:r>
    </w:p>
    <w:p w14:paraId="35D30065" w14:textId="77777777" w:rsidR="00097306" w:rsidRDefault="47169677" w:rsidP="47169677">
      <w:pPr>
        <w:tabs>
          <w:tab w:val="left" w:pos="851"/>
        </w:tabs>
        <w:spacing w:after="0" w:line="240" w:lineRule="auto"/>
        <w:ind w:firstLine="567"/>
        <w:jc w:val="both"/>
        <w:rPr>
          <w:rFonts w:ascii="Arial" w:hAnsi="Arial" w:cs="Arial"/>
        </w:rPr>
      </w:pPr>
      <w:r w:rsidRPr="47169677">
        <w:rPr>
          <w:rFonts w:ascii="Arial" w:hAnsi="Arial" w:cs="Arial"/>
        </w:rPr>
        <w:t>3.2.1. Обработка персональных данных осуществляется:</w:t>
      </w:r>
    </w:p>
    <w:p w14:paraId="33A2C8BD" w14:textId="77777777" w:rsidR="00097306" w:rsidRDefault="47169677" w:rsidP="47169677">
      <w:pPr>
        <w:tabs>
          <w:tab w:val="left" w:pos="851"/>
        </w:tabs>
        <w:spacing w:after="0" w:line="240" w:lineRule="auto"/>
        <w:ind w:firstLine="567"/>
        <w:jc w:val="both"/>
        <w:rPr>
          <w:rFonts w:ascii="Arial" w:hAnsi="Arial" w:cs="Arial"/>
        </w:rPr>
      </w:pPr>
      <w:r w:rsidRPr="47169677">
        <w:rPr>
          <w:rFonts w:ascii="Arial" w:eastAsia="Arial" w:hAnsi="Arial" w:cs="Arial"/>
        </w:rPr>
        <w:t xml:space="preserve">– </w:t>
      </w:r>
      <w:r w:rsidRPr="47169677">
        <w:rPr>
          <w:rFonts w:ascii="Arial" w:hAnsi="Arial" w:cs="Arial"/>
        </w:rPr>
        <w:t>с согласия субъекта персональных данных на обработку его персональных данных;</w:t>
      </w:r>
    </w:p>
    <w:p w14:paraId="4A1BBFAD" w14:textId="77777777" w:rsidR="00097306" w:rsidRDefault="47169677" w:rsidP="47169677">
      <w:pPr>
        <w:tabs>
          <w:tab w:val="left" w:pos="851"/>
        </w:tabs>
        <w:spacing w:after="0" w:line="240" w:lineRule="auto"/>
        <w:ind w:firstLine="567"/>
        <w:jc w:val="both"/>
        <w:rPr>
          <w:rFonts w:ascii="Arial" w:hAnsi="Arial" w:cs="Arial"/>
        </w:rPr>
      </w:pPr>
      <w:r w:rsidRPr="47169677">
        <w:rPr>
          <w:rFonts w:ascii="Arial" w:eastAsia="Arial" w:hAnsi="Arial" w:cs="Arial"/>
        </w:rPr>
        <w:t xml:space="preserve">– </w:t>
      </w:r>
      <w:r w:rsidRPr="47169677">
        <w:rPr>
          <w:rFonts w:ascii="Arial" w:hAnsi="Arial" w:cs="Arial"/>
        </w:rPr>
        <w:t>в случаях, когда обработка персональных данных необходима для осуществления и выполнения возложенных законодательством РФ функций, полномочий и обязанностей;</w:t>
      </w:r>
    </w:p>
    <w:p w14:paraId="116EDCF6" w14:textId="77777777" w:rsidR="00097306" w:rsidRDefault="47169677" w:rsidP="47169677">
      <w:pPr>
        <w:tabs>
          <w:tab w:val="left" w:pos="851"/>
        </w:tabs>
        <w:spacing w:after="0" w:line="240" w:lineRule="auto"/>
        <w:ind w:firstLine="567"/>
        <w:jc w:val="both"/>
        <w:rPr>
          <w:rFonts w:ascii="Arial" w:hAnsi="Arial" w:cs="Arial"/>
        </w:rPr>
      </w:pPr>
      <w:r w:rsidRPr="47169677">
        <w:rPr>
          <w:rFonts w:ascii="Arial" w:eastAsia="Arial" w:hAnsi="Arial" w:cs="Arial"/>
        </w:rPr>
        <w:t xml:space="preserve">– </w:t>
      </w:r>
      <w:r w:rsidRPr="47169677">
        <w:rPr>
          <w:rFonts w:ascii="Arial" w:hAnsi="Arial" w:cs="Arial"/>
        </w:rPr>
        <w:t>в случаях, когда осуществляется обработка персональных данных, доступ неограниченного круга лиц к которым предоставлен субъектом персональных данных либо по его просьбе (далее – персональные данные, сделанные общедоступными субъектом персональных данных).</w:t>
      </w:r>
    </w:p>
    <w:p w14:paraId="0BFE1E7F" w14:textId="77777777" w:rsidR="00097306" w:rsidRDefault="47169677" w:rsidP="47169677">
      <w:pPr>
        <w:tabs>
          <w:tab w:val="left" w:pos="851"/>
        </w:tabs>
        <w:spacing w:after="0" w:line="240" w:lineRule="auto"/>
        <w:ind w:firstLine="567"/>
        <w:jc w:val="both"/>
        <w:rPr>
          <w:rFonts w:ascii="Arial" w:hAnsi="Arial" w:cs="Arial"/>
        </w:rPr>
      </w:pPr>
      <w:r w:rsidRPr="47169677">
        <w:rPr>
          <w:rFonts w:ascii="Arial" w:hAnsi="Arial" w:cs="Arial"/>
        </w:rPr>
        <w:t>3.2.2. Цели обработки персональных данных:</w:t>
      </w:r>
    </w:p>
    <w:p w14:paraId="244945A6" w14:textId="77777777" w:rsidR="00097306" w:rsidRDefault="000533C4" w:rsidP="47169677">
      <w:pPr>
        <w:tabs>
          <w:tab w:val="left" w:pos="0"/>
          <w:tab w:val="left" w:pos="567"/>
          <w:tab w:val="left" w:pos="1134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szCs w:val="24"/>
        </w:rPr>
        <w:tab/>
      </w:r>
      <w:r w:rsidRPr="47169677">
        <w:rPr>
          <w:rFonts w:ascii="Arial" w:hAnsi="Arial" w:cs="Arial"/>
        </w:rPr>
        <w:t>–</w:t>
      </w:r>
      <w:bookmarkStart w:id="1" w:name="_Hlk484533033"/>
      <w:r w:rsidRPr="47169677">
        <w:rPr>
          <w:rFonts w:ascii="Arial" w:hAnsi="Arial" w:cs="Arial"/>
        </w:rPr>
        <w:t xml:space="preserve"> для связи с пользователем, в связи с заполнением формы обрат</w:t>
      </w:r>
      <w:r w:rsidRPr="47169677">
        <w:rPr>
          <w:rFonts w:ascii="Arial" w:hAnsi="Arial" w:cs="Arial"/>
        </w:rPr>
        <w:t>ной связи на сайте, в  том числе направление уведомлений, запросов и информации, касающихся использования сайта магазина, обработки, согласования заказов и их доставки, исполнения соглашений и договоров</w:t>
      </w:r>
      <w:bookmarkEnd w:id="1"/>
      <w:r w:rsidRPr="47169677">
        <w:rPr>
          <w:rFonts w:ascii="Arial" w:hAnsi="Arial" w:cs="Arial"/>
        </w:rPr>
        <w:t>;</w:t>
      </w:r>
    </w:p>
    <w:p w14:paraId="170FA186" w14:textId="07A49EF5" w:rsidR="00097306" w:rsidRDefault="000533C4" w:rsidP="47169677">
      <w:pPr>
        <w:tabs>
          <w:tab w:val="left" w:pos="0"/>
          <w:tab w:val="left" w:pos="567"/>
          <w:tab w:val="left" w:pos="1134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szCs w:val="24"/>
        </w:rPr>
        <w:tab/>
      </w:r>
      <w:r w:rsidRPr="47169677">
        <w:rPr>
          <w:rFonts w:ascii="Arial" w:hAnsi="Arial" w:cs="Arial"/>
        </w:rPr>
        <w:t>- обезличивания персональных данных для получения о</w:t>
      </w:r>
      <w:r w:rsidRPr="47169677">
        <w:rPr>
          <w:rFonts w:ascii="Arial" w:hAnsi="Arial" w:cs="Arial"/>
        </w:rPr>
        <w:t>безличенных статистических данных.</w:t>
      </w:r>
    </w:p>
    <w:p w14:paraId="0CDF7213" w14:textId="77777777" w:rsidR="00097306" w:rsidRDefault="47169677" w:rsidP="47169677">
      <w:pPr>
        <w:tabs>
          <w:tab w:val="left" w:pos="851"/>
        </w:tabs>
        <w:spacing w:after="0" w:line="240" w:lineRule="auto"/>
        <w:ind w:firstLine="567"/>
        <w:jc w:val="both"/>
        <w:rPr>
          <w:rFonts w:ascii="Arial" w:hAnsi="Arial" w:cs="Arial"/>
        </w:rPr>
      </w:pPr>
      <w:r w:rsidRPr="47169677">
        <w:rPr>
          <w:rFonts w:ascii="Arial" w:hAnsi="Arial" w:cs="Arial"/>
        </w:rPr>
        <w:t>3.2.3. Категории субъектов персональных данных.</w:t>
      </w:r>
    </w:p>
    <w:p w14:paraId="42F82432" w14:textId="77777777" w:rsidR="00097306" w:rsidRDefault="47169677" w:rsidP="47169677">
      <w:pPr>
        <w:tabs>
          <w:tab w:val="left" w:pos="851"/>
        </w:tabs>
        <w:spacing w:after="0" w:line="240" w:lineRule="auto"/>
        <w:ind w:firstLine="567"/>
        <w:jc w:val="both"/>
        <w:rPr>
          <w:rFonts w:ascii="Arial" w:hAnsi="Arial" w:cs="Arial"/>
        </w:rPr>
      </w:pPr>
      <w:r w:rsidRPr="47169677">
        <w:rPr>
          <w:rFonts w:ascii="Arial" w:hAnsi="Arial" w:cs="Arial"/>
        </w:rPr>
        <w:t>Обрабатываются персональные данные следующих субъектов персональных данных:</w:t>
      </w:r>
    </w:p>
    <w:p w14:paraId="21952226" w14:textId="7C24EFC2" w:rsidR="00097306" w:rsidRDefault="47169677" w:rsidP="47169677">
      <w:pPr>
        <w:tabs>
          <w:tab w:val="left" w:pos="851"/>
        </w:tabs>
        <w:spacing w:after="0" w:line="240" w:lineRule="auto"/>
        <w:ind w:firstLine="567"/>
        <w:jc w:val="both"/>
        <w:rPr>
          <w:rFonts w:ascii="Arial" w:hAnsi="Arial" w:cs="Arial"/>
        </w:rPr>
      </w:pPr>
      <w:r w:rsidRPr="47169677">
        <w:rPr>
          <w:rFonts w:ascii="Arial" w:eastAsia="Arial" w:hAnsi="Arial" w:cs="Arial"/>
        </w:rPr>
        <w:t xml:space="preserve">– </w:t>
      </w:r>
      <w:r w:rsidRPr="47169677">
        <w:rPr>
          <w:rFonts w:ascii="Arial" w:hAnsi="Arial" w:cs="Arial"/>
        </w:rPr>
        <w:t>физические лица и юридические лица, являющиеся Пользователями Сайта Магазина.</w:t>
      </w:r>
    </w:p>
    <w:p w14:paraId="5F3B475B" w14:textId="77777777" w:rsidR="00097306" w:rsidRDefault="47169677" w:rsidP="47169677">
      <w:pPr>
        <w:tabs>
          <w:tab w:val="left" w:pos="851"/>
        </w:tabs>
        <w:spacing w:after="0" w:line="240" w:lineRule="auto"/>
        <w:ind w:firstLine="567"/>
        <w:jc w:val="both"/>
        <w:rPr>
          <w:rFonts w:ascii="Arial" w:hAnsi="Arial" w:cs="Arial"/>
        </w:rPr>
      </w:pPr>
      <w:r w:rsidRPr="47169677">
        <w:rPr>
          <w:rFonts w:ascii="Arial" w:hAnsi="Arial" w:cs="Arial"/>
        </w:rPr>
        <w:t>3.2.4. Персональные данные, обрабатываемые Оператором:</w:t>
      </w:r>
    </w:p>
    <w:p w14:paraId="0E1D38DD" w14:textId="77777777" w:rsidR="00097306" w:rsidRDefault="47169677" w:rsidP="47169677">
      <w:pPr>
        <w:tabs>
          <w:tab w:val="left" w:pos="851"/>
        </w:tabs>
        <w:spacing w:after="0" w:line="240" w:lineRule="auto"/>
        <w:ind w:firstLine="567"/>
        <w:jc w:val="both"/>
        <w:rPr>
          <w:rFonts w:ascii="Arial" w:hAnsi="Arial" w:cs="Arial"/>
        </w:rPr>
      </w:pPr>
      <w:r w:rsidRPr="47169677">
        <w:rPr>
          <w:rFonts w:ascii="Arial" w:eastAsia="Arial" w:hAnsi="Arial" w:cs="Arial"/>
        </w:rPr>
        <w:t xml:space="preserve">– </w:t>
      </w:r>
      <w:r w:rsidRPr="47169677">
        <w:rPr>
          <w:rFonts w:ascii="Arial" w:hAnsi="Arial" w:cs="Arial"/>
        </w:rPr>
        <w:t>данные, полученные от Пользователей Сайта Магазина.</w:t>
      </w:r>
    </w:p>
    <w:p w14:paraId="25A966DD" w14:textId="77777777" w:rsidR="00097306" w:rsidRDefault="47169677" w:rsidP="47169677">
      <w:pPr>
        <w:tabs>
          <w:tab w:val="left" w:pos="851"/>
        </w:tabs>
        <w:spacing w:after="0" w:line="240" w:lineRule="auto"/>
        <w:ind w:firstLine="567"/>
        <w:jc w:val="both"/>
        <w:rPr>
          <w:rFonts w:ascii="Arial" w:hAnsi="Arial" w:cs="Arial"/>
        </w:rPr>
      </w:pPr>
      <w:r w:rsidRPr="47169677">
        <w:rPr>
          <w:rFonts w:ascii="Arial" w:hAnsi="Arial" w:cs="Arial"/>
        </w:rPr>
        <w:t>3.2.5. Обработка персональных данных ведется:</w:t>
      </w:r>
    </w:p>
    <w:p w14:paraId="710EDF43" w14:textId="77777777" w:rsidR="00097306" w:rsidRDefault="47169677" w:rsidP="47169677">
      <w:pPr>
        <w:tabs>
          <w:tab w:val="left" w:pos="851"/>
        </w:tabs>
        <w:spacing w:after="0" w:line="240" w:lineRule="auto"/>
        <w:ind w:firstLine="567"/>
        <w:jc w:val="both"/>
        <w:rPr>
          <w:rFonts w:ascii="Arial" w:hAnsi="Arial" w:cs="Arial"/>
        </w:rPr>
      </w:pPr>
      <w:r w:rsidRPr="47169677">
        <w:rPr>
          <w:rFonts w:ascii="Arial" w:eastAsia="Arial" w:hAnsi="Arial" w:cs="Arial"/>
        </w:rPr>
        <w:t xml:space="preserve">– </w:t>
      </w:r>
      <w:r w:rsidRPr="47169677">
        <w:rPr>
          <w:rFonts w:ascii="Arial" w:hAnsi="Arial" w:cs="Arial"/>
        </w:rPr>
        <w:t>с использованием средств автоматизации;</w:t>
      </w:r>
    </w:p>
    <w:p w14:paraId="3D8ECBE3" w14:textId="77777777" w:rsidR="00097306" w:rsidRDefault="47169677" w:rsidP="47169677">
      <w:pPr>
        <w:tabs>
          <w:tab w:val="left" w:pos="851"/>
        </w:tabs>
        <w:spacing w:after="0" w:line="240" w:lineRule="auto"/>
        <w:ind w:firstLine="567"/>
        <w:jc w:val="both"/>
        <w:rPr>
          <w:rFonts w:ascii="Arial" w:hAnsi="Arial" w:cs="Arial"/>
        </w:rPr>
      </w:pPr>
      <w:r w:rsidRPr="47169677">
        <w:rPr>
          <w:rFonts w:ascii="Arial" w:hAnsi="Arial" w:cs="Arial"/>
        </w:rPr>
        <w:t>3.3. Хранение персональных данных.</w:t>
      </w:r>
    </w:p>
    <w:p w14:paraId="2FAAA890" w14:textId="77777777" w:rsidR="00097306" w:rsidRDefault="47169677" w:rsidP="47169677">
      <w:pPr>
        <w:tabs>
          <w:tab w:val="left" w:pos="851"/>
        </w:tabs>
        <w:spacing w:after="0" w:line="240" w:lineRule="auto"/>
        <w:ind w:firstLine="567"/>
        <w:jc w:val="both"/>
        <w:rPr>
          <w:rFonts w:ascii="Arial" w:hAnsi="Arial" w:cs="Arial"/>
        </w:rPr>
      </w:pPr>
      <w:r w:rsidRPr="47169677">
        <w:rPr>
          <w:rFonts w:ascii="Arial" w:hAnsi="Arial" w:cs="Arial"/>
        </w:rPr>
        <w:t xml:space="preserve">3.3.1. Персональные данные субъектов могут быть получены, проходить дальнейшую обработку и передаваться на </w:t>
      </w:r>
      <w:proofErr w:type="gramStart"/>
      <w:r w:rsidRPr="47169677">
        <w:rPr>
          <w:rFonts w:ascii="Arial" w:hAnsi="Arial" w:cs="Arial"/>
        </w:rPr>
        <w:t>хранение</w:t>
      </w:r>
      <w:proofErr w:type="gramEnd"/>
      <w:r w:rsidRPr="47169677">
        <w:rPr>
          <w:rFonts w:ascii="Arial" w:hAnsi="Arial" w:cs="Arial"/>
        </w:rPr>
        <w:t xml:space="preserve"> как на бумажных носителях, так и в электронном виде.</w:t>
      </w:r>
    </w:p>
    <w:p w14:paraId="678ED943" w14:textId="77777777" w:rsidR="00097306" w:rsidRDefault="47169677" w:rsidP="47169677">
      <w:pPr>
        <w:tabs>
          <w:tab w:val="left" w:pos="851"/>
        </w:tabs>
        <w:spacing w:after="0" w:line="240" w:lineRule="auto"/>
        <w:ind w:firstLine="567"/>
        <w:jc w:val="both"/>
        <w:rPr>
          <w:rFonts w:ascii="Arial" w:hAnsi="Arial" w:cs="Arial"/>
        </w:rPr>
      </w:pPr>
      <w:r w:rsidRPr="47169677">
        <w:rPr>
          <w:rFonts w:ascii="Arial" w:hAnsi="Arial" w:cs="Arial"/>
        </w:rPr>
        <w:lastRenderedPageBreak/>
        <w:t>3.3.2. Персональные данные, зафиксированные на бумажных носителях, хранятся в запираемых шкафах либо в запираемых помещениях с ограниченным правом доступа.</w:t>
      </w:r>
    </w:p>
    <w:p w14:paraId="01693D69" w14:textId="77777777" w:rsidR="00097306" w:rsidRDefault="47169677" w:rsidP="47169677">
      <w:pPr>
        <w:tabs>
          <w:tab w:val="left" w:pos="851"/>
        </w:tabs>
        <w:spacing w:after="0" w:line="240" w:lineRule="auto"/>
        <w:ind w:firstLine="567"/>
        <w:jc w:val="both"/>
        <w:rPr>
          <w:rFonts w:ascii="Arial" w:hAnsi="Arial" w:cs="Arial"/>
        </w:rPr>
      </w:pPr>
      <w:r w:rsidRPr="47169677">
        <w:rPr>
          <w:rFonts w:ascii="Arial" w:hAnsi="Arial" w:cs="Arial"/>
        </w:rPr>
        <w:t>3.3.3. Персональные данные субъектов, обрабатываемые с использованием средств автоматизации в разных целях, хранятся в разных папках.</w:t>
      </w:r>
    </w:p>
    <w:p w14:paraId="70142569" w14:textId="77777777" w:rsidR="00097306" w:rsidRDefault="47169677" w:rsidP="47169677">
      <w:pPr>
        <w:tabs>
          <w:tab w:val="left" w:pos="851"/>
        </w:tabs>
        <w:spacing w:after="0" w:line="240" w:lineRule="auto"/>
        <w:ind w:firstLine="567"/>
        <w:jc w:val="both"/>
        <w:rPr>
          <w:rFonts w:ascii="Arial" w:hAnsi="Arial" w:cs="Arial"/>
        </w:rPr>
      </w:pPr>
      <w:r w:rsidRPr="47169677">
        <w:rPr>
          <w:rFonts w:ascii="Arial" w:hAnsi="Arial" w:cs="Arial"/>
        </w:rPr>
        <w:t>3.3.4. Не допускается хранение и размещение документов, содержащих персональных данных, в открытых электронных каталогах (файлообменниках) в ИСПД.</w:t>
      </w:r>
    </w:p>
    <w:p w14:paraId="5DFA46D4" w14:textId="77777777" w:rsidR="00097306" w:rsidRDefault="47169677" w:rsidP="47169677">
      <w:pPr>
        <w:tabs>
          <w:tab w:val="left" w:pos="851"/>
        </w:tabs>
        <w:spacing w:after="0" w:line="240" w:lineRule="auto"/>
        <w:ind w:firstLine="567"/>
        <w:jc w:val="both"/>
        <w:rPr>
          <w:rFonts w:ascii="Arial" w:hAnsi="Arial" w:cs="Arial"/>
        </w:rPr>
      </w:pPr>
      <w:r w:rsidRPr="47169677">
        <w:rPr>
          <w:rFonts w:ascii="Arial" w:hAnsi="Arial" w:cs="Arial"/>
        </w:rPr>
        <w:t>3.3.5. Хранение персональных данных в форме, позволяющей определить субъекта персональных данных, осуществляется не дольше, чем этого требуют цели их обработки, и они подлежат уничтожению по достижении целей обработки или в случае утраты необходимости в их достижении.</w:t>
      </w:r>
    </w:p>
    <w:p w14:paraId="68C12B04" w14:textId="77777777" w:rsidR="00097306" w:rsidRDefault="47169677" w:rsidP="47169677">
      <w:pPr>
        <w:tabs>
          <w:tab w:val="left" w:pos="851"/>
        </w:tabs>
        <w:spacing w:after="0" w:line="240" w:lineRule="auto"/>
        <w:ind w:firstLine="567"/>
        <w:jc w:val="both"/>
        <w:rPr>
          <w:rFonts w:ascii="Arial" w:hAnsi="Arial" w:cs="Arial"/>
        </w:rPr>
      </w:pPr>
      <w:r w:rsidRPr="47169677">
        <w:rPr>
          <w:rFonts w:ascii="Arial" w:hAnsi="Arial" w:cs="Arial"/>
        </w:rPr>
        <w:t>3.4. Уничтожение персональных данных.</w:t>
      </w:r>
    </w:p>
    <w:p w14:paraId="7C56051F" w14:textId="77777777" w:rsidR="00097306" w:rsidRDefault="47169677" w:rsidP="47169677">
      <w:pPr>
        <w:tabs>
          <w:tab w:val="left" w:pos="851"/>
        </w:tabs>
        <w:spacing w:after="0" w:line="240" w:lineRule="auto"/>
        <w:ind w:firstLine="567"/>
        <w:jc w:val="both"/>
        <w:rPr>
          <w:rFonts w:ascii="Arial" w:hAnsi="Arial" w:cs="Arial"/>
        </w:rPr>
      </w:pPr>
      <w:r w:rsidRPr="47169677">
        <w:rPr>
          <w:rFonts w:ascii="Arial" w:hAnsi="Arial" w:cs="Arial"/>
        </w:rPr>
        <w:t>3.4.1. Уничтожение документов (носителей), содержащих персональных данных, производится путем сожжения, дробления (измельчения), химического разложения, превращения в бесформенную массу или порошок. Для уничтожения бумажных документов допускается применение шредера.</w:t>
      </w:r>
    </w:p>
    <w:p w14:paraId="33AB814C" w14:textId="77777777" w:rsidR="00097306" w:rsidRDefault="47169677" w:rsidP="47169677">
      <w:pPr>
        <w:tabs>
          <w:tab w:val="left" w:pos="851"/>
        </w:tabs>
        <w:spacing w:after="0" w:line="240" w:lineRule="auto"/>
        <w:ind w:firstLine="567"/>
        <w:jc w:val="both"/>
        <w:rPr>
          <w:rFonts w:ascii="Arial" w:hAnsi="Arial" w:cs="Arial"/>
        </w:rPr>
      </w:pPr>
      <w:r w:rsidRPr="47169677">
        <w:rPr>
          <w:rFonts w:ascii="Arial" w:hAnsi="Arial" w:cs="Arial"/>
        </w:rPr>
        <w:t>3.4.2. Персональные данные на электронных носителях уничтожаются путем стирания или форматирования носителя.</w:t>
      </w:r>
    </w:p>
    <w:p w14:paraId="063EFD40" w14:textId="77777777" w:rsidR="00097306" w:rsidRDefault="47169677" w:rsidP="47169677">
      <w:pPr>
        <w:tabs>
          <w:tab w:val="left" w:pos="851"/>
        </w:tabs>
        <w:spacing w:after="0" w:line="240" w:lineRule="auto"/>
        <w:ind w:firstLine="567"/>
        <w:jc w:val="both"/>
        <w:rPr>
          <w:rFonts w:ascii="Arial" w:hAnsi="Arial" w:cs="Arial"/>
        </w:rPr>
      </w:pPr>
      <w:r w:rsidRPr="47169677">
        <w:rPr>
          <w:rFonts w:ascii="Arial" w:hAnsi="Arial" w:cs="Arial"/>
        </w:rPr>
        <w:t>3.4.3. Факт уничтожения персональных данных подтверждается документально актом об уничтожении носителей.</w:t>
      </w:r>
    </w:p>
    <w:p w14:paraId="08EE4749" w14:textId="77777777" w:rsidR="00097306" w:rsidRDefault="47169677" w:rsidP="47169677">
      <w:pPr>
        <w:tabs>
          <w:tab w:val="left" w:pos="851"/>
        </w:tabs>
        <w:spacing w:after="0" w:line="240" w:lineRule="auto"/>
        <w:ind w:firstLine="567"/>
        <w:jc w:val="both"/>
        <w:rPr>
          <w:rFonts w:ascii="Arial" w:hAnsi="Arial" w:cs="Arial"/>
        </w:rPr>
      </w:pPr>
      <w:r w:rsidRPr="47169677">
        <w:rPr>
          <w:rFonts w:ascii="Arial" w:hAnsi="Arial" w:cs="Arial"/>
        </w:rPr>
        <w:t>3.5. Передача персональных данных.</w:t>
      </w:r>
    </w:p>
    <w:p w14:paraId="7A45E080" w14:textId="77777777" w:rsidR="00097306" w:rsidRDefault="47169677" w:rsidP="47169677">
      <w:pPr>
        <w:tabs>
          <w:tab w:val="left" w:pos="851"/>
        </w:tabs>
        <w:spacing w:after="0" w:line="240" w:lineRule="auto"/>
        <w:ind w:firstLine="567"/>
        <w:jc w:val="both"/>
        <w:rPr>
          <w:rFonts w:ascii="Arial" w:hAnsi="Arial" w:cs="Arial"/>
        </w:rPr>
      </w:pPr>
      <w:r w:rsidRPr="47169677">
        <w:rPr>
          <w:rFonts w:ascii="Arial" w:hAnsi="Arial" w:cs="Arial"/>
        </w:rPr>
        <w:t>3.5.1. Оператор передает персональные данные третьим лицам в следующих случаях:</w:t>
      </w:r>
    </w:p>
    <w:p w14:paraId="39B18F19" w14:textId="77777777" w:rsidR="00097306" w:rsidRDefault="47169677" w:rsidP="47169677">
      <w:pPr>
        <w:tabs>
          <w:tab w:val="left" w:pos="851"/>
        </w:tabs>
        <w:spacing w:after="0" w:line="240" w:lineRule="auto"/>
        <w:ind w:firstLine="567"/>
        <w:jc w:val="both"/>
        <w:rPr>
          <w:rFonts w:ascii="Arial" w:hAnsi="Arial" w:cs="Arial"/>
        </w:rPr>
      </w:pPr>
      <w:r w:rsidRPr="47169677">
        <w:rPr>
          <w:rFonts w:ascii="Arial" w:eastAsia="Arial" w:hAnsi="Arial" w:cs="Arial"/>
        </w:rPr>
        <w:t xml:space="preserve">– </w:t>
      </w:r>
      <w:r w:rsidRPr="47169677">
        <w:rPr>
          <w:rFonts w:ascii="Arial" w:hAnsi="Arial" w:cs="Arial"/>
        </w:rPr>
        <w:t>субъект выразил свое согласие на такие действия;</w:t>
      </w:r>
    </w:p>
    <w:p w14:paraId="6E137658" w14:textId="77777777" w:rsidR="00097306" w:rsidRDefault="47169677" w:rsidP="47169677">
      <w:pPr>
        <w:tabs>
          <w:tab w:val="left" w:pos="851"/>
        </w:tabs>
        <w:spacing w:after="0" w:line="240" w:lineRule="auto"/>
        <w:ind w:firstLine="567"/>
        <w:jc w:val="both"/>
        <w:rPr>
          <w:rFonts w:ascii="Arial" w:hAnsi="Arial" w:cs="Arial"/>
        </w:rPr>
      </w:pPr>
      <w:r w:rsidRPr="47169677">
        <w:rPr>
          <w:rFonts w:ascii="Arial" w:eastAsia="Arial" w:hAnsi="Arial" w:cs="Arial"/>
        </w:rPr>
        <w:t xml:space="preserve">– </w:t>
      </w:r>
      <w:r w:rsidRPr="47169677">
        <w:rPr>
          <w:rFonts w:ascii="Arial" w:hAnsi="Arial" w:cs="Arial"/>
        </w:rPr>
        <w:t>передача предусмотрена российским или иным применимым законодательством в рамках установленной законодательством процедуры.</w:t>
      </w:r>
    </w:p>
    <w:p w14:paraId="6A477A4F" w14:textId="77777777" w:rsidR="00097306" w:rsidRDefault="47169677" w:rsidP="47169677">
      <w:pPr>
        <w:tabs>
          <w:tab w:val="left" w:pos="851"/>
        </w:tabs>
        <w:spacing w:after="0" w:line="240" w:lineRule="auto"/>
        <w:ind w:firstLine="567"/>
        <w:jc w:val="both"/>
        <w:rPr>
          <w:rFonts w:ascii="Arial" w:hAnsi="Arial" w:cs="Arial"/>
        </w:rPr>
      </w:pPr>
      <w:r w:rsidRPr="47169677">
        <w:rPr>
          <w:rFonts w:ascii="Arial" w:hAnsi="Arial" w:cs="Arial"/>
        </w:rPr>
        <w:t>3.5.2. Перечень лиц, которым передаются персональные данные.</w:t>
      </w:r>
    </w:p>
    <w:p w14:paraId="059D7BEA" w14:textId="73A65640" w:rsidR="47169677" w:rsidRDefault="47169677" w:rsidP="47169677">
      <w:pPr>
        <w:spacing w:after="0" w:line="240" w:lineRule="auto"/>
        <w:ind w:firstLine="567"/>
        <w:jc w:val="both"/>
        <w:rPr>
          <w:rFonts w:ascii="Arial" w:hAnsi="Arial" w:cs="Arial"/>
        </w:rPr>
      </w:pPr>
      <w:r w:rsidRPr="47169677">
        <w:rPr>
          <w:rFonts w:ascii="Arial" w:eastAsia="Arial" w:hAnsi="Arial" w:cs="Arial"/>
        </w:rPr>
        <w:t xml:space="preserve">– </w:t>
      </w:r>
      <w:r w:rsidRPr="47169677">
        <w:rPr>
          <w:rFonts w:ascii="Arial" w:hAnsi="Arial" w:cs="Arial"/>
        </w:rPr>
        <w:t>Сотрудникам фирмы, должностным лицам для связи с субъектом и ведению переговоров о покупке необходимого инвентаря.</w:t>
      </w:r>
    </w:p>
    <w:p w14:paraId="50EAE48F" w14:textId="77777777" w:rsidR="00097306" w:rsidRDefault="00097306">
      <w:pPr>
        <w:tabs>
          <w:tab w:val="left" w:pos="851"/>
        </w:tabs>
        <w:spacing w:after="0" w:line="240" w:lineRule="auto"/>
        <w:ind w:firstLine="567"/>
        <w:jc w:val="both"/>
        <w:rPr>
          <w:rFonts w:ascii="Arial" w:hAnsi="Arial" w:cs="Arial"/>
          <w:b/>
          <w:bCs/>
          <w:szCs w:val="24"/>
        </w:rPr>
      </w:pPr>
    </w:p>
    <w:p w14:paraId="69CDBD60" w14:textId="77777777" w:rsidR="00097306" w:rsidRDefault="47169677" w:rsidP="47169677">
      <w:pPr>
        <w:tabs>
          <w:tab w:val="left" w:pos="851"/>
        </w:tabs>
        <w:spacing w:after="0" w:line="240" w:lineRule="auto"/>
        <w:ind w:firstLine="567"/>
        <w:jc w:val="center"/>
        <w:rPr>
          <w:rFonts w:ascii="Arial" w:hAnsi="Arial" w:cs="Arial"/>
          <w:b/>
          <w:bCs/>
        </w:rPr>
      </w:pPr>
      <w:r w:rsidRPr="47169677">
        <w:rPr>
          <w:rFonts w:ascii="Arial" w:hAnsi="Arial" w:cs="Arial"/>
          <w:b/>
          <w:bCs/>
        </w:rPr>
        <w:t>4. Защита персональных данных</w:t>
      </w:r>
    </w:p>
    <w:p w14:paraId="087A41E1" w14:textId="77777777" w:rsidR="00097306" w:rsidRDefault="47169677" w:rsidP="47169677">
      <w:pPr>
        <w:tabs>
          <w:tab w:val="left" w:pos="851"/>
        </w:tabs>
        <w:spacing w:after="0" w:line="240" w:lineRule="auto"/>
        <w:ind w:firstLine="567"/>
        <w:jc w:val="both"/>
        <w:rPr>
          <w:rFonts w:ascii="Arial" w:hAnsi="Arial" w:cs="Arial"/>
        </w:rPr>
      </w:pPr>
      <w:r w:rsidRPr="47169677">
        <w:rPr>
          <w:rFonts w:ascii="Arial" w:hAnsi="Arial" w:cs="Arial"/>
        </w:rPr>
        <w:t>4.1. В соответствии с требованиями нормативных документов Оператором создана система защиты персональных данных (СЗПД), состоящая из подсистем правовой, организационной и технической защиты.</w:t>
      </w:r>
    </w:p>
    <w:p w14:paraId="3ACE0F8A" w14:textId="77777777" w:rsidR="00097306" w:rsidRDefault="47169677" w:rsidP="47169677">
      <w:pPr>
        <w:tabs>
          <w:tab w:val="left" w:pos="851"/>
        </w:tabs>
        <w:spacing w:after="0" w:line="240" w:lineRule="auto"/>
        <w:ind w:firstLine="567"/>
        <w:jc w:val="both"/>
        <w:rPr>
          <w:rFonts w:ascii="Arial" w:hAnsi="Arial" w:cs="Arial"/>
        </w:rPr>
      </w:pPr>
      <w:r w:rsidRPr="47169677">
        <w:rPr>
          <w:rFonts w:ascii="Arial" w:hAnsi="Arial" w:cs="Arial"/>
        </w:rPr>
        <w:t>4.2. Подсистема правовой защиты представляет собой комплекс правовых, организационно-распорядительных и нормативных документов, обеспечивающих создание, функционирование и совершенствование СЗПД.</w:t>
      </w:r>
    </w:p>
    <w:p w14:paraId="4214D625" w14:textId="77777777" w:rsidR="00097306" w:rsidRDefault="47169677" w:rsidP="47169677">
      <w:pPr>
        <w:tabs>
          <w:tab w:val="left" w:pos="851"/>
        </w:tabs>
        <w:spacing w:after="0" w:line="240" w:lineRule="auto"/>
        <w:ind w:firstLine="567"/>
        <w:jc w:val="both"/>
        <w:rPr>
          <w:rFonts w:ascii="Arial" w:hAnsi="Arial" w:cs="Arial"/>
        </w:rPr>
      </w:pPr>
      <w:r w:rsidRPr="47169677">
        <w:rPr>
          <w:rFonts w:ascii="Arial" w:hAnsi="Arial" w:cs="Arial"/>
        </w:rPr>
        <w:t>4.3. Подсистема организационной защиты включает в себя организацию структуры управления СЗПД, разрешительной системы, защиты информации при работе с сотрудниками, партнерами и сторонними лицами.</w:t>
      </w:r>
    </w:p>
    <w:p w14:paraId="093C3259" w14:textId="77777777" w:rsidR="00097306" w:rsidRDefault="47169677" w:rsidP="47169677">
      <w:pPr>
        <w:tabs>
          <w:tab w:val="left" w:pos="851"/>
        </w:tabs>
        <w:spacing w:after="0" w:line="240" w:lineRule="auto"/>
        <w:ind w:firstLine="567"/>
        <w:jc w:val="both"/>
        <w:rPr>
          <w:rFonts w:ascii="Arial" w:hAnsi="Arial" w:cs="Arial"/>
        </w:rPr>
      </w:pPr>
      <w:r w:rsidRPr="47169677">
        <w:rPr>
          <w:rFonts w:ascii="Arial" w:hAnsi="Arial" w:cs="Arial"/>
        </w:rPr>
        <w:t>4.4. Подсистема технической защиты включает в себя комплекс технических, программных, программно-аппаратных средств, обеспечивающих защиту персональных данных.</w:t>
      </w:r>
    </w:p>
    <w:p w14:paraId="288961F7" w14:textId="77777777" w:rsidR="00097306" w:rsidRDefault="47169677" w:rsidP="47169677">
      <w:pPr>
        <w:tabs>
          <w:tab w:val="left" w:pos="851"/>
        </w:tabs>
        <w:spacing w:after="0" w:line="240" w:lineRule="auto"/>
        <w:ind w:firstLine="567"/>
        <w:jc w:val="both"/>
        <w:rPr>
          <w:rFonts w:ascii="Arial" w:hAnsi="Arial" w:cs="Arial"/>
        </w:rPr>
      </w:pPr>
      <w:r w:rsidRPr="47169677">
        <w:rPr>
          <w:rFonts w:ascii="Arial" w:hAnsi="Arial" w:cs="Arial"/>
        </w:rPr>
        <w:t>4.4. Основными мерами защиты персональных данных, используемыми Оператором, являются:</w:t>
      </w:r>
    </w:p>
    <w:p w14:paraId="7ABFD65F" w14:textId="77777777" w:rsidR="00097306" w:rsidRDefault="47169677" w:rsidP="47169677">
      <w:pPr>
        <w:tabs>
          <w:tab w:val="left" w:pos="851"/>
        </w:tabs>
        <w:spacing w:after="0" w:line="240" w:lineRule="auto"/>
        <w:ind w:firstLine="567"/>
        <w:jc w:val="both"/>
        <w:rPr>
          <w:rFonts w:ascii="Arial" w:hAnsi="Arial" w:cs="Arial"/>
        </w:rPr>
      </w:pPr>
      <w:r w:rsidRPr="47169677">
        <w:rPr>
          <w:rFonts w:ascii="Arial" w:hAnsi="Arial" w:cs="Arial"/>
        </w:rPr>
        <w:t xml:space="preserve">4.5.1. Назначение лица, ответственного за обработку персональных данных, которое осуществляет организацию обработки персональных данных, обучение и инструктаж, внутренний </w:t>
      </w:r>
      <w:proofErr w:type="gramStart"/>
      <w:r w:rsidRPr="47169677">
        <w:rPr>
          <w:rFonts w:ascii="Arial" w:hAnsi="Arial" w:cs="Arial"/>
        </w:rPr>
        <w:t>контроль за</w:t>
      </w:r>
      <w:proofErr w:type="gramEnd"/>
      <w:r w:rsidRPr="47169677">
        <w:rPr>
          <w:rFonts w:ascii="Arial" w:hAnsi="Arial" w:cs="Arial"/>
        </w:rPr>
        <w:t xml:space="preserve"> соблюдением учреждением и его работниками требований к защите персональных данных.</w:t>
      </w:r>
    </w:p>
    <w:p w14:paraId="10299988" w14:textId="77777777" w:rsidR="00097306" w:rsidRDefault="47169677" w:rsidP="47169677">
      <w:pPr>
        <w:tabs>
          <w:tab w:val="left" w:pos="851"/>
        </w:tabs>
        <w:spacing w:after="0" w:line="240" w:lineRule="auto"/>
        <w:ind w:firstLine="567"/>
        <w:jc w:val="both"/>
        <w:rPr>
          <w:rFonts w:ascii="Arial" w:hAnsi="Arial" w:cs="Arial"/>
        </w:rPr>
      </w:pPr>
      <w:r w:rsidRPr="47169677">
        <w:rPr>
          <w:rFonts w:ascii="Arial" w:hAnsi="Arial" w:cs="Arial"/>
        </w:rPr>
        <w:lastRenderedPageBreak/>
        <w:t>4.5.2. Определение актуальных угроз безопасности персональных данных при их обработке в ИСПД и разработка мер и мероприятий по защите персональных данных.</w:t>
      </w:r>
    </w:p>
    <w:p w14:paraId="4293E979" w14:textId="77777777" w:rsidR="00097306" w:rsidRDefault="47169677" w:rsidP="47169677">
      <w:pPr>
        <w:tabs>
          <w:tab w:val="left" w:pos="851"/>
        </w:tabs>
        <w:spacing w:after="0" w:line="240" w:lineRule="auto"/>
        <w:ind w:firstLine="567"/>
        <w:jc w:val="both"/>
        <w:rPr>
          <w:rFonts w:ascii="Arial" w:hAnsi="Arial" w:cs="Arial"/>
        </w:rPr>
      </w:pPr>
      <w:r w:rsidRPr="47169677">
        <w:rPr>
          <w:rFonts w:ascii="Arial" w:hAnsi="Arial" w:cs="Arial"/>
        </w:rPr>
        <w:t>4.5.3. Разработка политики в отношении обработки персональных данных.</w:t>
      </w:r>
    </w:p>
    <w:p w14:paraId="765CABCE" w14:textId="77777777" w:rsidR="00097306" w:rsidRDefault="47169677" w:rsidP="47169677">
      <w:pPr>
        <w:tabs>
          <w:tab w:val="left" w:pos="851"/>
        </w:tabs>
        <w:spacing w:after="0" w:line="240" w:lineRule="auto"/>
        <w:ind w:firstLine="567"/>
        <w:jc w:val="both"/>
        <w:rPr>
          <w:rFonts w:ascii="Arial" w:hAnsi="Arial" w:cs="Arial"/>
        </w:rPr>
      </w:pPr>
      <w:r w:rsidRPr="47169677">
        <w:rPr>
          <w:rFonts w:ascii="Arial" w:hAnsi="Arial" w:cs="Arial"/>
        </w:rPr>
        <w:t xml:space="preserve">4.5.4. Установление правил доступа к персональных данных, </w:t>
      </w:r>
      <w:proofErr w:type="gramStart"/>
      <w:r w:rsidRPr="47169677">
        <w:rPr>
          <w:rFonts w:ascii="Arial" w:hAnsi="Arial" w:cs="Arial"/>
        </w:rPr>
        <w:t>обрабатываемым</w:t>
      </w:r>
      <w:proofErr w:type="gramEnd"/>
      <w:r w:rsidRPr="47169677">
        <w:rPr>
          <w:rFonts w:ascii="Arial" w:hAnsi="Arial" w:cs="Arial"/>
        </w:rPr>
        <w:t xml:space="preserve"> в ИСПД, а также обеспечение регистрации и учета всех действий, совершаемых с персональными данными в ИСПД.</w:t>
      </w:r>
    </w:p>
    <w:p w14:paraId="53E01112" w14:textId="77777777" w:rsidR="00097306" w:rsidRDefault="47169677" w:rsidP="47169677">
      <w:pPr>
        <w:tabs>
          <w:tab w:val="left" w:pos="851"/>
        </w:tabs>
        <w:spacing w:after="0" w:line="240" w:lineRule="auto"/>
        <w:ind w:firstLine="567"/>
        <w:jc w:val="both"/>
        <w:rPr>
          <w:rFonts w:ascii="Arial" w:hAnsi="Arial" w:cs="Arial"/>
        </w:rPr>
      </w:pPr>
      <w:r w:rsidRPr="47169677">
        <w:rPr>
          <w:rFonts w:ascii="Arial" w:hAnsi="Arial" w:cs="Arial"/>
        </w:rPr>
        <w:t>4.5.5. Установление индивидуальных паролей доступа сотрудников в информационную систему в соответствии с их производственными обязанностями.</w:t>
      </w:r>
    </w:p>
    <w:p w14:paraId="5C5375EE" w14:textId="77777777" w:rsidR="00097306" w:rsidRDefault="47169677" w:rsidP="47169677">
      <w:pPr>
        <w:tabs>
          <w:tab w:val="left" w:pos="851"/>
        </w:tabs>
        <w:spacing w:after="0" w:line="240" w:lineRule="auto"/>
        <w:ind w:firstLine="567"/>
        <w:jc w:val="both"/>
        <w:rPr>
          <w:rFonts w:ascii="Arial" w:hAnsi="Arial" w:cs="Arial"/>
        </w:rPr>
      </w:pPr>
      <w:r w:rsidRPr="47169677">
        <w:rPr>
          <w:rFonts w:ascii="Arial" w:hAnsi="Arial" w:cs="Arial"/>
        </w:rPr>
        <w:t>4.5.6. Применение прошедших в установленном порядке процедуру оценки соответствия средств защиты информации.</w:t>
      </w:r>
    </w:p>
    <w:p w14:paraId="65E09D4F" w14:textId="77777777" w:rsidR="00097306" w:rsidRDefault="47169677" w:rsidP="47169677">
      <w:pPr>
        <w:tabs>
          <w:tab w:val="left" w:pos="851"/>
        </w:tabs>
        <w:spacing w:after="0" w:line="240" w:lineRule="auto"/>
        <w:ind w:firstLine="567"/>
        <w:jc w:val="both"/>
        <w:rPr>
          <w:rFonts w:ascii="Arial" w:hAnsi="Arial" w:cs="Arial"/>
        </w:rPr>
      </w:pPr>
      <w:r w:rsidRPr="47169677">
        <w:rPr>
          <w:rFonts w:ascii="Arial" w:hAnsi="Arial" w:cs="Arial"/>
        </w:rPr>
        <w:t>4.5.7. Сертифицированное антивирусное программное обеспечение с регулярно обновляемыми базами.</w:t>
      </w:r>
    </w:p>
    <w:p w14:paraId="510ACC9F" w14:textId="77777777" w:rsidR="00097306" w:rsidRDefault="47169677" w:rsidP="47169677">
      <w:pPr>
        <w:tabs>
          <w:tab w:val="left" w:pos="851"/>
        </w:tabs>
        <w:spacing w:after="0" w:line="240" w:lineRule="auto"/>
        <w:ind w:firstLine="567"/>
        <w:jc w:val="both"/>
        <w:rPr>
          <w:rFonts w:ascii="Arial" w:hAnsi="Arial" w:cs="Arial"/>
        </w:rPr>
      </w:pPr>
      <w:r w:rsidRPr="47169677">
        <w:rPr>
          <w:rFonts w:ascii="Arial" w:hAnsi="Arial" w:cs="Arial"/>
        </w:rPr>
        <w:t>4.5.8. Соблюдение условий, обеспечивающих сохранность персональных данных и исключающих несанкционированный к ним доступ.</w:t>
      </w:r>
    </w:p>
    <w:p w14:paraId="3435203C" w14:textId="77777777" w:rsidR="00097306" w:rsidRDefault="47169677" w:rsidP="47169677">
      <w:pPr>
        <w:tabs>
          <w:tab w:val="left" w:pos="851"/>
        </w:tabs>
        <w:spacing w:after="0" w:line="240" w:lineRule="auto"/>
        <w:ind w:firstLine="567"/>
        <w:jc w:val="both"/>
        <w:rPr>
          <w:rFonts w:ascii="Arial" w:hAnsi="Arial" w:cs="Arial"/>
        </w:rPr>
      </w:pPr>
      <w:r w:rsidRPr="47169677">
        <w:rPr>
          <w:rFonts w:ascii="Arial" w:hAnsi="Arial" w:cs="Arial"/>
        </w:rPr>
        <w:t>4.5.9. Обнаружение фактов несанкционированного доступа к персональным данным и принятие мер.</w:t>
      </w:r>
    </w:p>
    <w:p w14:paraId="39155AB1" w14:textId="77777777" w:rsidR="00097306" w:rsidRDefault="47169677" w:rsidP="47169677">
      <w:pPr>
        <w:tabs>
          <w:tab w:val="left" w:pos="851"/>
        </w:tabs>
        <w:spacing w:after="0" w:line="240" w:lineRule="auto"/>
        <w:ind w:firstLine="567"/>
        <w:jc w:val="both"/>
        <w:rPr>
          <w:rFonts w:ascii="Arial" w:hAnsi="Arial" w:cs="Arial"/>
        </w:rPr>
      </w:pPr>
      <w:r w:rsidRPr="47169677">
        <w:rPr>
          <w:rFonts w:ascii="Arial" w:hAnsi="Arial" w:cs="Arial"/>
        </w:rPr>
        <w:t>4.5.10. Восстановление персональных данных, модифицированных или уничтоженных вследствие несанкционированного доступа к ним.</w:t>
      </w:r>
    </w:p>
    <w:p w14:paraId="241E470E" w14:textId="77777777" w:rsidR="00097306" w:rsidRDefault="47169677" w:rsidP="47169677">
      <w:pPr>
        <w:tabs>
          <w:tab w:val="left" w:pos="851"/>
        </w:tabs>
        <w:spacing w:after="0" w:line="240" w:lineRule="auto"/>
        <w:ind w:firstLine="567"/>
        <w:jc w:val="both"/>
        <w:rPr>
          <w:rFonts w:ascii="Arial" w:hAnsi="Arial" w:cs="Arial"/>
        </w:rPr>
      </w:pPr>
      <w:r w:rsidRPr="47169677">
        <w:rPr>
          <w:rFonts w:ascii="Arial" w:hAnsi="Arial" w:cs="Arial"/>
        </w:rPr>
        <w:t>4.5.11. Обучение работников Оператора, непосредственно осуществляющих обработку персональных данных, положениям законодательства РФ о персональных данных, в том числе требованиям к защите персональных данных, документам, определяющим политику Оператора в отношении обработки персональных данных, локальным актам по вопросам обработки персональных данных.</w:t>
      </w:r>
    </w:p>
    <w:p w14:paraId="46A21F12" w14:textId="77777777" w:rsidR="00097306" w:rsidRDefault="47169677" w:rsidP="47169677">
      <w:pPr>
        <w:tabs>
          <w:tab w:val="left" w:pos="851"/>
        </w:tabs>
        <w:spacing w:after="0" w:line="240" w:lineRule="auto"/>
        <w:ind w:firstLine="567"/>
        <w:jc w:val="both"/>
        <w:rPr>
          <w:rFonts w:ascii="Arial" w:hAnsi="Arial" w:cs="Arial"/>
        </w:rPr>
      </w:pPr>
      <w:r w:rsidRPr="47169677">
        <w:rPr>
          <w:rFonts w:ascii="Arial" w:hAnsi="Arial" w:cs="Arial"/>
        </w:rPr>
        <w:t>4.5.12. Осуществление внутреннего контроля и аудита.</w:t>
      </w:r>
    </w:p>
    <w:p w14:paraId="78134E1F" w14:textId="77777777" w:rsidR="00097306" w:rsidRDefault="00097306">
      <w:pPr>
        <w:tabs>
          <w:tab w:val="left" w:pos="851"/>
        </w:tabs>
        <w:spacing w:after="0" w:line="240" w:lineRule="auto"/>
        <w:ind w:firstLine="567"/>
        <w:rPr>
          <w:rFonts w:ascii="Arial" w:hAnsi="Arial" w:cs="Arial"/>
          <w:b/>
          <w:bCs/>
          <w:szCs w:val="24"/>
        </w:rPr>
      </w:pPr>
    </w:p>
    <w:p w14:paraId="691242B1" w14:textId="77777777" w:rsidR="00097306" w:rsidRDefault="47169677" w:rsidP="47169677">
      <w:pPr>
        <w:tabs>
          <w:tab w:val="left" w:pos="851"/>
        </w:tabs>
        <w:spacing w:after="0" w:line="240" w:lineRule="auto"/>
        <w:ind w:firstLine="567"/>
        <w:jc w:val="center"/>
        <w:rPr>
          <w:rFonts w:ascii="Arial" w:hAnsi="Arial" w:cs="Arial"/>
          <w:b/>
          <w:bCs/>
        </w:rPr>
      </w:pPr>
      <w:r w:rsidRPr="47169677">
        <w:rPr>
          <w:rFonts w:ascii="Arial" w:hAnsi="Arial" w:cs="Arial"/>
          <w:b/>
          <w:bCs/>
        </w:rPr>
        <w:t>5. Основные права субъекта персональных данных и обязанности Оператора</w:t>
      </w:r>
    </w:p>
    <w:p w14:paraId="32C02DFE" w14:textId="77777777" w:rsidR="00097306" w:rsidRDefault="47169677" w:rsidP="47169677">
      <w:pPr>
        <w:tabs>
          <w:tab w:val="left" w:pos="851"/>
        </w:tabs>
        <w:spacing w:after="0" w:line="240" w:lineRule="auto"/>
        <w:ind w:firstLine="567"/>
        <w:jc w:val="both"/>
        <w:rPr>
          <w:rFonts w:ascii="Arial" w:hAnsi="Arial" w:cs="Arial"/>
        </w:rPr>
      </w:pPr>
      <w:r w:rsidRPr="47169677">
        <w:rPr>
          <w:rFonts w:ascii="Arial" w:hAnsi="Arial" w:cs="Arial"/>
        </w:rPr>
        <w:t>5.1. Основные права субъекта персональных данных.</w:t>
      </w:r>
    </w:p>
    <w:p w14:paraId="66D8DF23" w14:textId="77777777" w:rsidR="00097306" w:rsidRDefault="47169677" w:rsidP="47169677">
      <w:pPr>
        <w:tabs>
          <w:tab w:val="left" w:pos="851"/>
        </w:tabs>
        <w:spacing w:after="0" w:line="240" w:lineRule="auto"/>
        <w:ind w:firstLine="567"/>
        <w:jc w:val="both"/>
        <w:rPr>
          <w:rFonts w:ascii="Arial" w:hAnsi="Arial" w:cs="Arial"/>
        </w:rPr>
      </w:pPr>
      <w:r w:rsidRPr="47169677">
        <w:rPr>
          <w:rFonts w:ascii="Arial" w:hAnsi="Arial" w:cs="Arial"/>
        </w:rPr>
        <w:t>Субъект имеет право на доступ к его персональным данным и следующим сведениям:</w:t>
      </w:r>
    </w:p>
    <w:p w14:paraId="67E3930C" w14:textId="77777777" w:rsidR="00097306" w:rsidRDefault="47169677" w:rsidP="47169677">
      <w:pPr>
        <w:tabs>
          <w:tab w:val="left" w:pos="851"/>
        </w:tabs>
        <w:spacing w:after="0" w:line="240" w:lineRule="auto"/>
        <w:ind w:firstLine="567"/>
        <w:jc w:val="both"/>
        <w:rPr>
          <w:rFonts w:ascii="Arial" w:hAnsi="Arial" w:cs="Arial"/>
        </w:rPr>
      </w:pPr>
      <w:r w:rsidRPr="47169677">
        <w:rPr>
          <w:rFonts w:ascii="Arial" w:eastAsia="Arial" w:hAnsi="Arial" w:cs="Arial"/>
        </w:rPr>
        <w:t xml:space="preserve">– </w:t>
      </w:r>
      <w:r w:rsidRPr="47169677">
        <w:rPr>
          <w:rFonts w:ascii="Arial" w:hAnsi="Arial" w:cs="Arial"/>
        </w:rPr>
        <w:t>подтверждение факта обработки персональных данных Оператором;</w:t>
      </w:r>
    </w:p>
    <w:p w14:paraId="7127D102" w14:textId="77777777" w:rsidR="00097306" w:rsidRDefault="47169677" w:rsidP="47169677">
      <w:pPr>
        <w:tabs>
          <w:tab w:val="left" w:pos="851"/>
        </w:tabs>
        <w:spacing w:after="0" w:line="240" w:lineRule="auto"/>
        <w:ind w:firstLine="567"/>
        <w:jc w:val="both"/>
        <w:rPr>
          <w:rFonts w:ascii="Arial" w:hAnsi="Arial" w:cs="Arial"/>
        </w:rPr>
      </w:pPr>
      <w:r w:rsidRPr="47169677">
        <w:rPr>
          <w:rFonts w:ascii="Arial" w:eastAsia="Arial" w:hAnsi="Arial" w:cs="Arial"/>
        </w:rPr>
        <w:t xml:space="preserve">– </w:t>
      </w:r>
      <w:r w:rsidRPr="47169677">
        <w:rPr>
          <w:rFonts w:ascii="Arial" w:hAnsi="Arial" w:cs="Arial"/>
        </w:rPr>
        <w:t>правовые основания и цели обработки персональных данных;</w:t>
      </w:r>
    </w:p>
    <w:p w14:paraId="68C5D668" w14:textId="77777777" w:rsidR="00097306" w:rsidRDefault="47169677" w:rsidP="47169677">
      <w:pPr>
        <w:tabs>
          <w:tab w:val="left" w:pos="851"/>
        </w:tabs>
        <w:spacing w:after="0" w:line="240" w:lineRule="auto"/>
        <w:ind w:firstLine="567"/>
        <w:jc w:val="both"/>
        <w:rPr>
          <w:rFonts w:ascii="Arial" w:hAnsi="Arial" w:cs="Arial"/>
        </w:rPr>
      </w:pPr>
      <w:r w:rsidRPr="47169677">
        <w:rPr>
          <w:rFonts w:ascii="Arial" w:eastAsia="Arial" w:hAnsi="Arial" w:cs="Arial"/>
        </w:rPr>
        <w:t xml:space="preserve">– </w:t>
      </w:r>
      <w:r w:rsidRPr="47169677">
        <w:rPr>
          <w:rFonts w:ascii="Arial" w:hAnsi="Arial" w:cs="Arial"/>
        </w:rPr>
        <w:t>цели и применяемые Оператором способы обработки персональных данных;</w:t>
      </w:r>
    </w:p>
    <w:p w14:paraId="7C10B10C" w14:textId="77777777" w:rsidR="00097306" w:rsidRDefault="47169677" w:rsidP="47169677">
      <w:pPr>
        <w:tabs>
          <w:tab w:val="left" w:pos="851"/>
        </w:tabs>
        <w:spacing w:after="0" w:line="240" w:lineRule="auto"/>
        <w:ind w:firstLine="567"/>
        <w:jc w:val="both"/>
        <w:rPr>
          <w:rFonts w:ascii="Arial" w:hAnsi="Arial" w:cs="Arial"/>
        </w:rPr>
      </w:pPr>
      <w:r w:rsidRPr="47169677">
        <w:rPr>
          <w:rFonts w:ascii="Arial" w:eastAsia="Arial" w:hAnsi="Arial" w:cs="Arial"/>
        </w:rPr>
        <w:t xml:space="preserve">– </w:t>
      </w:r>
      <w:r w:rsidRPr="47169677">
        <w:rPr>
          <w:rFonts w:ascii="Arial" w:hAnsi="Arial" w:cs="Arial"/>
        </w:rPr>
        <w:t xml:space="preserve">наименование и место нахождения Оператора, сведения о лицах (за исключением работников Оператора), которые имеют доступ </w:t>
      </w:r>
      <w:proofErr w:type="gramStart"/>
      <w:r w:rsidRPr="47169677">
        <w:rPr>
          <w:rFonts w:ascii="Arial" w:hAnsi="Arial" w:cs="Arial"/>
        </w:rPr>
        <w:t>к</w:t>
      </w:r>
      <w:proofErr w:type="gramEnd"/>
      <w:r w:rsidRPr="47169677">
        <w:rPr>
          <w:rFonts w:ascii="Arial" w:hAnsi="Arial" w:cs="Arial"/>
        </w:rPr>
        <w:t xml:space="preserve"> </w:t>
      </w:r>
      <w:proofErr w:type="gramStart"/>
      <w:r w:rsidRPr="47169677">
        <w:rPr>
          <w:rFonts w:ascii="Arial" w:hAnsi="Arial" w:cs="Arial"/>
        </w:rPr>
        <w:t>персональных</w:t>
      </w:r>
      <w:proofErr w:type="gramEnd"/>
      <w:r w:rsidRPr="47169677">
        <w:rPr>
          <w:rFonts w:ascii="Arial" w:hAnsi="Arial" w:cs="Arial"/>
        </w:rPr>
        <w:t xml:space="preserve"> данных или которым могут быть раскрыты персональные данные на основании договора с Оператором или на основании федерального закона;</w:t>
      </w:r>
    </w:p>
    <w:p w14:paraId="08594714" w14:textId="77777777" w:rsidR="00097306" w:rsidRDefault="47169677" w:rsidP="47169677">
      <w:pPr>
        <w:tabs>
          <w:tab w:val="left" w:pos="851"/>
        </w:tabs>
        <w:spacing w:after="0" w:line="240" w:lineRule="auto"/>
        <w:ind w:firstLine="567"/>
        <w:jc w:val="both"/>
        <w:rPr>
          <w:rFonts w:ascii="Arial" w:hAnsi="Arial" w:cs="Arial"/>
        </w:rPr>
      </w:pPr>
      <w:r w:rsidRPr="47169677">
        <w:rPr>
          <w:rFonts w:ascii="Arial" w:eastAsia="Arial" w:hAnsi="Arial" w:cs="Arial"/>
        </w:rPr>
        <w:t xml:space="preserve">– </w:t>
      </w:r>
      <w:r w:rsidRPr="47169677">
        <w:rPr>
          <w:rFonts w:ascii="Arial" w:hAnsi="Arial" w:cs="Arial"/>
        </w:rPr>
        <w:t>сроки обработки персональных данных, в том числе сроки их хранения;</w:t>
      </w:r>
    </w:p>
    <w:p w14:paraId="36665804" w14:textId="77777777" w:rsidR="00097306" w:rsidRDefault="47169677" w:rsidP="47169677">
      <w:pPr>
        <w:tabs>
          <w:tab w:val="left" w:pos="851"/>
        </w:tabs>
        <w:spacing w:after="0" w:line="240" w:lineRule="auto"/>
        <w:ind w:firstLine="567"/>
        <w:jc w:val="both"/>
        <w:rPr>
          <w:rFonts w:ascii="Arial" w:hAnsi="Arial" w:cs="Arial"/>
        </w:rPr>
      </w:pPr>
      <w:r w:rsidRPr="47169677">
        <w:rPr>
          <w:rFonts w:ascii="Arial" w:eastAsia="Arial" w:hAnsi="Arial" w:cs="Arial"/>
        </w:rPr>
        <w:t xml:space="preserve">– </w:t>
      </w:r>
      <w:r w:rsidRPr="47169677">
        <w:rPr>
          <w:rFonts w:ascii="Arial" w:hAnsi="Arial" w:cs="Arial"/>
        </w:rPr>
        <w:t>порядок осуществления субъектом персональных данных прав, предусмотренных Федеральным законом;</w:t>
      </w:r>
    </w:p>
    <w:p w14:paraId="1D8C64DA" w14:textId="77777777" w:rsidR="00097306" w:rsidRDefault="47169677" w:rsidP="47169677">
      <w:pPr>
        <w:tabs>
          <w:tab w:val="left" w:pos="851"/>
        </w:tabs>
        <w:spacing w:after="0" w:line="240" w:lineRule="auto"/>
        <w:ind w:firstLine="567"/>
        <w:jc w:val="both"/>
        <w:rPr>
          <w:rFonts w:ascii="Arial" w:hAnsi="Arial" w:cs="Arial"/>
        </w:rPr>
      </w:pPr>
      <w:r w:rsidRPr="47169677">
        <w:rPr>
          <w:rFonts w:ascii="Arial" w:eastAsia="Arial" w:hAnsi="Arial" w:cs="Arial"/>
        </w:rPr>
        <w:t xml:space="preserve">– </w:t>
      </w:r>
      <w:r w:rsidRPr="47169677">
        <w:rPr>
          <w:rFonts w:ascii="Arial" w:hAnsi="Arial" w:cs="Arial"/>
        </w:rPr>
        <w:t>наименование или фамилия, имя, отчество и адрес лица, осуществляющего обработку персональных данных по поручению Оператора, если обработка поручена или будет поручена такому лицу;</w:t>
      </w:r>
    </w:p>
    <w:p w14:paraId="1CA59D2C" w14:textId="77777777" w:rsidR="00097306" w:rsidRDefault="47169677" w:rsidP="47169677">
      <w:pPr>
        <w:tabs>
          <w:tab w:val="left" w:pos="851"/>
        </w:tabs>
        <w:spacing w:after="0" w:line="240" w:lineRule="auto"/>
        <w:ind w:firstLine="567"/>
        <w:jc w:val="both"/>
        <w:rPr>
          <w:rFonts w:ascii="Arial" w:hAnsi="Arial" w:cs="Arial"/>
        </w:rPr>
      </w:pPr>
      <w:r w:rsidRPr="47169677">
        <w:rPr>
          <w:rFonts w:ascii="Arial" w:eastAsia="Arial" w:hAnsi="Arial" w:cs="Arial"/>
        </w:rPr>
        <w:t xml:space="preserve">– </w:t>
      </w:r>
      <w:r w:rsidRPr="47169677">
        <w:rPr>
          <w:rFonts w:ascii="Arial" w:hAnsi="Arial" w:cs="Arial"/>
        </w:rPr>
        <w:t>обращение к Оператору и направление ему запросов;</w:t>
      </w:r>
    </w:p>
    <w:p w14:paraId="79E2A4F1" w14:textId="77777777" w:rsidR="00097306" w:rsidRDefault="47169677" w:rsidP="47169677">
      <w:pPr>
        <w:tabs>
          <w:tab w:val="left" w:pos="851"/>
        </w:tabs>
        <w:spacing w:after="0" w:line="240" w:lineRule="auto"/>
        <w:ind w:firstLine="567"/>
        <w:jc w:val="both"/>
        <w:rPr>
          <w:rFonts w:ascii="Arial" w:hAnsi="Arial" w:cs="Arial"/>
        </w:rPr>
      </w:pPr>
      <w:r w:rsidRPr="47169677">
        <w:rPr>
          <w:rFonts w:ascii="Arial" w:eastAsia="Arial" w:hAnsi="Arial" w:cs="Arial"/>
        </w:rPr>
        <w:t xml:space="preserve">– </w:t>
      </w:r>
      <w:r w:rsidRPr="47169677">
        <w:rPr>
          <w:rFonts w:ascii="Arial" w:hAnsi="Arial" w:cs="Arial"/>
        </w:rPr>
        <w:t>обжалование действий или бездействия Оператора.</w:t>
      </w:r>
    </w:p>
    <w:p w14:paraId="180FCBA6" w14:textId="77777777" w:rsidR="00097306" w:rsidRDefault="47169677" w:rsidP="47169677">
      <w:pPr>
        <w:tabs>
          <w:tab w:val="left" w:pos="851"/>
        </w:tabs>
        <w:spacing w:after="0" w:line="240" w:lineRule="auto"/>
        <w:ind w:firstLine="567"/>
        <w:jc w:val="both"/>
        <w:rPr>
          <w:rFonts w:ascii="Arial" w:hAnsi="Arial" w:cs="Arial"/>
        </w:rPr>
      </w:pPr>
      <w:r w:rsidRPr="47169677">
        <w:rPr>
          <w:rFonts w:ascii="Arial" w:hAnsi="Arial" w:cs="Arial"/>
        </w:rPr>
        <w:t>5.2. Обязанности Оператора.</w:t>
      </w:r>
    </w:p>
    <w:p w14:paraId="5A9060AB" w14:textId="77777777" w:rsidR="00097306" w:rsidRDefault="47169677" w:rsidP="47169677">
      <w:pPr>
        <w:tabs>
          <w:tab w:val="left" w:pos="851"/>
        </w:tabs>
        <w:spacing w:after="0" w:line="240" w:lineRule="auto"/>
        <w:ind w:firstLine="567"/>
        <w:jc w:val="both"/>
        <w:rPr>
          <w:rFonts w:ascii="Arial" w:hAnsi="Arial" w:cs="Arial"/>
        </w:rPr>
      </w:pPr>
      <w:r w:rsidRPr="47169677">
        <w:rPr>
          <w:rFonts w:ascii="Arial" w:hAnsi="Arial" w:cs="Arial"/>
        </w:rPr>
        <w:t>Оператор обязан:</w:t>
      </w:r>
    </w:p>
    <w:p w14:paraId="16A3F4B4" w14:textId="77777777" w:rsidR="00097306" w:rsidRDefault="47169677" w:rsidP="47169677">
      <w:pPr>
        <w:tabs>
          <w:tab w:val="left" w:pos="851"/>
        </w:tabs>
        <w:spacing w:after="0" w:line="240" w:lineRule="auto"/>
        <w:ind w:firstLine="567"/>
        <w:jc w:val="both"/>
        <w:rPr>
          <w:rFonts w:ascii="Arial" w:hAnsi="Arial" w:cs="Arial"/>
        </w:rPr>
      </w:pPr>
      <w:r w:rsidRPr="47169677">
        <w:rPr>
          <w:rFonts w:ascii="Arial" w:eastAsia="Arial" w:hAnsi="Arial" w:cs="Arial"/>
        </w:rPr>
        <w:lastRenderedPageBreak/>
        <w:t xml:space="preserve">– </w:t>
      </w:r>
      <w:r w:rsidRPr="47169677">
        <w:rPr>
          <w:rFonts w:ascii="Arial" w:hAnsi="Arial" w:cs="Arial"/>
        </w:rPr>
        <w:t>при сборе персональных данных предоставить информацию об обработке персональных данных;</w:t>
      </w:r>
    </w:p>
    <w:p w14:paraId="179B8008" w14:textId="77777777" w:rsidR="00097306" w:rsidRDefault="47169677" w:rsidP="47169677">
      <w:pPr>
        <w:tabs>
          <w:tab w:val="left" w:pos="851"/>
        </w:tabs>
        <w:spacing w:after="0" w:line="240" w:lineRule="auto"/>
        <w:ind w:firstLine="567"/>
        <w:jc w:val="both"/>
        <w:rPr>
          <w:rFonts w:ascii="Arial" w:hAnsi="Arial" w:cs="Arial"/>
        </w:rPr>
      </w:pPr>
      <w:r w:rsidRPr="47169677">
        <w:rPr>
          <w:rFonts w:ascii="Arial" w:eastAsia="Arial" w:hAnsi="Arial" w:cs="Arial"/>
        </w:rPr>
        <w:t xml:space="preserve">– </w:t>
      </w:r>
      <w:r w:rsidRPr="47169677">
        <w:rPr>
          <w:rFonts w:ascii="Arial" w:hAnsi="Arial" w:cs="Arial"/>
        </w:rPr>
        <w:t>в случаях если персональные данные были получены не от субъекта персональных данных, уведомить субъекта;</w:t>
      </w:r>
    </w:p>
    <w:p w14:paraId="6799E388" w14:textId="77777777" w:rsidR="00097306" w:rsidRDefault="47169677" w:rsidP="47169677">
      <w:pPr>
        <w:tabs>
          <w:tab w:val="left" w:pos="851"/>
        </w:tabs>
        <w:spacing w:after="0" w:line="240" w:lineRule="auto"/>
        <w:ind w:firstLine="567"/>
        <w:jc w:val="both"/>
        <w:rPr>
          <w:rFonts w:ascii="Arial" w:hAnsi="Arial" w:cs="Arial"/>
        </w:rPr>
      </w:pPr>
      <w:r w:rsidRPr="47169677">
        <w:rPr>
          <w:rFonts w:ascii="Arial" w:eastAsia="Arial" w:hAnsi="Arial" w:cs="Arial"/>
        </w:rPr>
        <w:t xml:space="preserve">– </w:t>
      </w:r>
      <w:r w:rsidRPr="47169677">
        <w:rPr>
          <w:rFonts w:ascii="Arial" w:hAnsi="Arial" w:cs="Arial"/>
        </w:rPr>
        <w:t>при отказе в предоставлении персональных данных субъекту разъясняются последствия такого отказа;</w:t>
      </w:r>
    </w:p>
    <w:p w14:paraId="26AC54DF" w14:textId="77777777" w:rsidR="00097306" w:rsidRDefault="47169677" w:rsidP="47169677">
      <w:pPr>
        <w:tabs>
          <w:tab w:val="left" w:pos="851"/>
        </w:tabs>
        <w:spacing w:after="0" w:line="240" w:lineRule="auto"/>
        <w:ind w:firstLine="567"/>
        <w:jc w:val="both"/>
        <w:rPr>
          <w:rFonts w:ascii="Arial" w:hAnsi="Arial" w:cs="Arial"/>
        </w:rPr>
      </w:pPr>
      <w:r w:rsidRPr="47169677">
        <w:rPr>
          <w:rFonts w:ascii="Arial" w:eastAsia="Arial" w:hAnsi="Arial" w:cs="Arial"/>
        </w:rPr>
        <w:t xml:space="preserve">– </w:t>
      </w:r>
      <w:r w:rsidRPr="47169677">
        <w:rPr>
          <w:rFonts w:ascii="Arial" w:hAnsi="Arial" w:cs="Arial"/>
        </w:rPr>
        <w:t>принимать необходимые правовые, организационные и технические меры или обеспечивать их принятие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данных;</w:t>
      </w:r>
    </w:p>
    <w:p w14:paraId="7319D2C6" w14:textId="77777777" w:rsidR="00097306" w:rsidRDefault="47169677" w:rsidP="47169677">
      <w:pPr>
        <w:tabs>
          <w:tab w:val="left" w:pos="851"/>
        </w:tabs>
        <w:spacing w:after="0" w:line="240" w:lineRule="auto"/>
        <w:ind w:firstLine="567"/>
        <w:jc w:val="both"/>
        <w:rPr>
          <w:rFonts w:ascii="Arial" w:hAnsi="Arial" w:cs="Arial"/>
        </w:rPr>
      </w:pPr>
      <w:r w:rsidRPr="47169677">
        <w:rPr>
          <w:rFonts w:ascii="Arial" w:eastAsia="Arial" w:hAnsi="Arial" w:cs="Arial"/>
        </w:rPr>
        <w:t xml:space="preserve">– </w:t>
      </w:r>
      <w:r w:rsidRPr="47169677">
        <w:rPr>
          <w:rFonts w:ascii="Arial" w:hAnsi="Arial" w:cs="Arial"/>
        </w:rPr>
        <w:t>давать ответы на запросы и обращения субъектов персональных данных, их представителей и уполномоченного органа по защите прав субъектов персональных данных.</w:t>
      </w:r>
    </w:p>
    <w:p w14:paraId="0B221F55" w14:textId="77777777" w:rsidR="00097306" w:rsidRDefault="00097306">
      <w:pPr>
        <w:tabs>
          <w:tab w:val="left" w:pos="851"/>
        </w:tabs>
        <w:spacing w:after="0" w:line="240" w:lineRule="auto"/>
        <w:ind w:firstLine="567"/>
        <w:jc w:val="both"/>
        <w:rPr>
          <w:rFonts w:ascii="Arial" w:hAnsi="Arial" w:cs="Arial"/>
          <w:szCs w:val="24"/>
        </w:rPr>
      </w:pPr>
    </w:p>
    <w:p w14:paraId="0B7F26E0" w14:textId="77777777" w:rsidR="00097306" w:rsidRDefault="00097306">
      <w:pPr>
        <w:tabs>
          <w:tab w:val="left" w:pos="851"/>
        </w:tabs>
        <w:spacing w:after="0" w:line="240" w:lineRule="auto"/>
        <w:ind w:firstLine="567"/>
        <w:jc w:val="both"/>
        <w:rPr>
          <w:rFonts w:ascii="Arial" w:hAnsi="Arial" w:cs="Arial"/>
          <w:szCs w:val="24"/>
        </w:rPr>
      </w:pPr>
    </w:p>
    <w:p w14:paraId="78C4ADC0" w14:textId="77777777" w:rsidR="00097306" w:rsidRDefault="00097306">
      <w:pPr>
        <w:ind w:firstLine="567"/>
      </w:pPr>
    </w:p>
    <w:sectPr w:rsidR="00097306">
      <w:pgSz w:w="11906" w:h="16838"/>
      <w:pgMar w:top="1134" w:right="850" w:bottom="1134" w:left="1701" w:header="708" w:footer="708" w:gutter="0"/>
      <w:cols w:space="720"/>
      <w:formProt w:val="0"/>
      <w:docGrid w:linePitch="360" w:charSpace="-635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3F61DC" w14:textId="77777777" w:rsidR="000533C4" w:rsidRDefault="000533C4">
      <w:pPr>
        <w:spacing w:after="0" w:line="240" w:lineRule="auto"/>
      </w:pPr>
      <w:r>
        <w:separator/>
      </w:r>
    </w:p>
  </w:endnote>
  <w:endnote w:type="continuationSeparator" w:id="0">
    <w:p w14:paraId="1C2CAC6A" w14:textId="77777777" w:rsidR="000533C4" w:rsidRDefault="000533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</w:font>
  <w:font w:name="DejaVu San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00"/>
    <w:family w:val="swiss"/>
    <w:pitch w:val="variable"/>
  </w:font>
  <w:font w:name="Liberation Sans;Arial"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38BE19" w14:textId="77777777" w:rsidR="000533C4" w:rsidRDefault="000533C4">
      <w:pPr>
        <w:spacing w:after="0" w:line="240" w:lineRule="auto"/>
      </w:pPr>
      <w:r>
        <w:separator/>
      </w:r>
    </w:p>
  </w:footnote>
  <w:footnote w:type="continuationSeparator" w:id="0">
    <w:p w14:paraId="68EECB34" w14:textId="77777777" w:rsidR="000533C4" w:rsidRDefault="000533C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169677"/>
    <w:rsid w:val="000533C4"/>
    <w:rsid w:val="00097306"/>
    <w:rsid w:val="003B567A"/>
    <w:rsid w:val="00FD56AF"/>
    <w:rsid w:val="47169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585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DejaVu Sans" w:hAnsi="Liberation Serif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  <w:spacing w:after="200" w:line="276" w:lineRule="auto"/>
    </w:pPr>
    <w:rPr>
      <w:rFonts w:ascii="Times New Roman" w:eastAsia="Calibri" w:hAnsi="Times New Roman" w:cs="Times New Roman"/>
      <w:szCs w:val="22"/>
      <w:lang w:val="ru-RU"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a3">
    <w:name w:val="Верхний колонтитул Знак"/>
    <w:basedOn w:val="a0"/>
    <w:rPr>
      <w:rFonts w:ascii="Times New Roman" w:eastAsia="Calibri" w:hAnsi="Times New Roman" w:cs="Times New Roman"/>
      <w:sz w:val="24"/>
    </w:rPr>
  </w:style>
  <w:style w:type="character" w:customStyle="1" w:styleId="a4">
    <w:name w:val="Нижний колонтитул Знак"/>
    <w:basedOn w:val="a0"/>
    <w:rPr>
      <w:rFonts w:ascii="Times New Roman" w:eastAsia="Calibri" w:hAnsi="Times New Roman" w:cs="Times New Roman"/>
      <w:sz w:val="24"/>
    </w:rPr>
  </w:style>
  <w:style w:type="character" w:customStyle="1" w:styleId="apple-converted-space">
    <w:name w:val="apple-converted-space"/>
  </w:style>
  <w:style w:type="character" w:customStyle="1" w:styleId="a5">
    <w:name w:val="Текст выноски Знак"/>
    <w:basedOn w:val="a0"/>
    <w:rPr>
      <w:rFonts w:ascii="Tahoma" w:eastAsia="Calibri" w:hAnsi="Tahoma" w:cs="Tahoma"/>
      <w:sz w:val="16"/>
      <w:szCs w:val="16"/>
    </w:rPr>
  </w:style>
  <w:style w:type="character" w:customStyle="1" w:styleId="ListLabel1">
    <w:name w:val="ListLabel 1"/>
    <w:rPr>
      <w:rFonts w:cs="Arial"/>
    </w:rPr>
  </w:style>
  <w:style w:type="paragraph" w:customStyle="1" w:styleId="Heading">
    <w:name w:val="Heading"/>
    <w:basedOn w:val="a"/>
    <w:next w:val="TextBody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customStyle="1" w:styleId="TextBody">
    <w:name w:val="Text Body"/>
    <w:basedOn w:val="a"/>
    <w:pPr>
      <w:spacing w:after="140" w:line="288" w:lineRule="auto"/>
    </w:pPr>
  </w:style>
  <w:style w:type="paragraph" w:styleId="a6">
    <w:name w:val="List"/>
    <w:basedOn w:val="TextBody"/>
    <w:rPr>
      <w:rFonts w:cs="Arial"/>
    </w:rPr>
  </w:style>
  <w:style w:type="paragraph" w:styleId="a7">
    <w:name w:val="caption"/>
    <w:basedOn w:val="a"/>
    <w:pPr>
      <w:suppressLineNumbers/>
      <w:spacing w:before="120" w:after="120"/>
    </w:pPr>
    <w:rPr>
      <w:i/>
      <w:iCs/>
      <w:szCs w:val="24"/>
    </w:rPr>
  </w:style>
  <w:style w:type="paragraph" w:customStyle="1" w:styleId="Index">
    <w:name w:val="Index"/>
    <w:basedOn w:val="a"/>
    <w:pPr>
      <w:suppressLineNumbers/>
    </w:pPr>
  </w:style>
  <w:style w:type="paragraph" w:customStyle="1" w:styleId="a8">
    <w:name w:val="Заголовок"/>
    <w:basedOn w:val="a"/>
    <w:next w:val="TextBody"/>
    <w:pPr>
      <w:keepNext/>
      <w:spacing w:before="240" w:after="120"/>
    </w:pPr>
    <w:rPr>
      <w:rFonts w:ascii="Liberation Sans;Arial" w:eastAsia="Microsoft YaHei" w:hAnsi="Liberation Sans;Arial" w:cs="Arial"/>
      <w:sz w:val="28"/>
      <w:szCs w:val="28"/>
    </w:rPr>
  </w:style>
  <w:style w:type="paragraph" w:styleId="a9">
    <w:name w:val="Title"/>
    <w:basedOn w:val="a"/>
    <w:pPr>
      <w:suppressLineNumbers/>
      <w:spacing w:before="120" w:after="120"/>
    </w:pPr>
    <w:rPr>
      <w:rFonts w:cs="Arial"/>
      <w:i/>
      <w:iCs/>
      <w:szCs w:val="24"/>
    </w:rPr>
  </w:style>
  <w:style w:type="paragraph" w:styleId="aa">
    <w:name w:val="index heading"/>
    <w:basedOn w:val="a"/>
    <w:pPr>
      <w:suppressLineNumbers/>
    </w:pPr>
    <w:rPr>
      <w:rFonts w:cs="Arial"/>
    </w:rPr>
  </w:style>
  <w:style w:type="paragraph" w:styleId="ab">
    <w:name w:val="header"/>
    <w:basedOn w:val="a"/>
    <w:pPr>
      <w:tabs>
        <w:tab w:val="center" w:pos="4677"/>
        <w:tab w:val="right" w:pos="9355"/>
      </w:tabs>
      <w:spacing w:after="0" w:line="240" w:lineRule="auto"/>
    </w:pPr>
  </w:style>
  <w:style w:type="paragraph" w:styleId="ac">
    <w:name w:val="footer"/>
    <w:basedOn w:val="a"/>
    <w:pPr>
      <w:tabs>
        <w:tab w:val="center" w:pos="4677"/>
        <w:tab w:val="right" w:pos="9355"/>
      </w:tabs>
      <w:spacing w:after="0" w:line="240" w:lineRule="auto"/>
    </w:pPr>
  </w:style>
  <w:style w:type="paragraph" w:styleId="ad">
    <w:name w:val="Balloon Text"/>
    <w:basedOn w:val="a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DejaVu Sans" w:hAnsi="Liberation Serif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  <w:spacing w:after="200" w:line="276" w:lineRule="auto"/>
    </w:pPr>
    <w:rPr>
      <w:rFonts w:ascii="Times New Roman" w:eastAsia="Calibri" w:hAnsi="Times New Roman" w:cs="Times New Roman"/>
      <w:szCs w:val="22"/>
      <w:lang w:val="ru-RU"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a3">
    <w:name w:val="Верхний колонтитул Знак"/>
    <w:basedOn w:val="a0"/>
    <w:rPr>
      <w:rFonts w:ascii="Times New Roman" w:eastAsia="Calibri" w:hAnsi="Times New Roman" w:cs="Times New Roman"/>
      <w:sz w:val="24"/>
    </w:rPr>
  </w:style>
  <w:style w:type="character" w:customStyle="1" w:styleId="a4">
    <w:name w:val="Нижний колонтитул Знак"/>
    <w:basedOn w:val="a0"/>
    <w:rPr>
      <w:rFonts w:ascii="Times New Roman" w:eastAsia="Calibri" w:hAnsi="Times New Roman" w:cs="Times New Roman"/>
      <w:sz w:val="24"/>
    </w:rPr>
  </w:style>
  <w:style w:type="character" w:customStyle="1" w:styleId="apple-converted-space">
    <w:name w:val="apple-converted-space"/>
  </w:style>
  <w:style w:type="character" w:customStyle="1" w:styleId="a5">
    <w:name w:val="Текст выноски Знак"/>
    <w:basedOn w:val="a0"/>
    <w:rPr>
      <w:rFonts w:ascii="Tahoma" w:eastAsia="Calibri" w:hAnsi="Tahoma" w:cs="Tahoma"/>
      <w:sz w:val="16"/>
      <w:szCs w:val="16"/>
    </w:rPr>
  </w:style>
  <w:style w:type="character" w:customStyle="1" w:styleId="ListLabel1">
    <w:name w:val="ListLabel 1"/>
    <w:rPr>
      <w:rFonts w:cs="Arial"/>
    </w:rPr>
  </w:style>
  <w:style w:type="paragraph" w:customStyle="1" w:styleId="Heading">
    <w:name w:val="Heading"/>
    <w:basedOn w:val="a"/>
    <w:next w:val="TextBody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customStyle="1" w:styleId="TextBody">
    <w:name w:val="Text Body"/>
    <w:basedOn w:val="a"/>
    <w:pPr>
      <w:spacing w:after="140" w:line="288" w:lineRule="auto"/>
    </w:pPr>
  </w:style>
  <w:style w:type="paragraph" w:styleId="a6">
    <w:name w:val="List"/>
    <w:basedOn w:val="TextBody"/>
    <w:rPr>
      <w:rFonts w:cs="Arial"/>
    </w:rPr>
  </w:style>
  <w:style w:type="paragraph" w:styleId="a7">
    <w:name w:val="caption"/>
    <w:basedOn w:val="a"/>
    <w:pPr>
      <w:suppressLineNumbers/>
      <w:spacing w:before="120" w:after="120"/>
    </w:pPr>
    <w:rPr>
      <w:i/>
      <w:iCs/>
      <w:szCs w:val="24"/>
    </w:rPr>
  </w:style>
  <w:style w:type="paragraph" w:customStyle="1" w:styleId="Index">
    <w:name w:val="Index"/>
    <w:basedOn w:val="a"/>
    <w:pPr>
      <w:suppressLineNumbers/>
    </w:pPr>
  </w:style>
  <w:style w:type="paragraph" w:customStyle="1" w:styleId="a8">
    <w:name w:val="Заголовок"/>
    <w:basedOn w:val="a"/>
    <w:next w:val="TextBody"/>
    <w:pPr>
      <w:keepNext/>
      <w:spacing w:before="240" w:after="120"/>
    </w:pPr>
    <w:rPr>
      <w:rFonts w:ascii="Liberation Sans;Arial" w:eastAsia="Microsoft YaHei" w:hAnsi="Liberation Sans;Arial" w:cs="Arial"/>
      <w:sz w:val="28"/>
      <w:szCs w:val="28"/>
    </w:rPr>
  </w:style>
  <w:style w:type="paragraph" w:styleId="a9">
    <w:name w:val="Title"/>
    <w:basedOn w:val="a"/>
    <w:pPr>
      <w:suppressLineNumbers/>
      <w:spacing w:before="120" w:after="120"/>
    </w:pPr>
    <w:rPr>
      <w:rFonts w:cs="Arial"/>
      <w:i/>
      <w:iCs/>
      <w:szCs w:val="24"/>
    </w:rPr>
  </w:style>
  <w:style w:type="paragraph" w:styleId="aa">
    <w:name w:val="index heading"/>
    <w:basedOn w:val="a"/>
    <w:pPr>
      <w:suppressLineNumbers/>
    </w:pPr>
    <w:rPr>
      <w:rFonts w:cs="Arial"/>
    </w:rPr>
  </w:style>
  <w:style w:type="paragraph" w:styleId="ab">
    <w:name w:val="header"/>
    <w:basedOn w:val="a"/>
    <w:pPr>
      <w:tabs>
        <w:tab w:val="center" w:pos="4677"/>
        <w:tab w:val="right" w:pos="9355"/>
      </w:tabs>
      <w:spacing w:after="0" w:line="240" w:lineRule="auto"/>
    </w:pPr>
  </w:style>
  <w:style w:type="paragraph" w:styleId="ac">
    <w:name w:val="footer"/>
    <w:basedOn w:val="a"/>
    <w:pPr>
      <w:tabs>
        <w:tab w:val="center" w:pos="4677"/>
        <w:tab w:val="right" w:pos="9355"/>
      </w:tabs>
      <w:spacing w:after="0" w:line="240" w:lineRule="auto"/>
    </w:pPr>
  </w:style>
  <w:style w:type="paragraph" w:styleId="ad">
    <w:name w:val="Balloon Text"/>
    <w:basedOn w:val="a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1812</Words>
  <Characters>10329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ИЛЬЯ</cp:lastModifiedBy>
  <cp:revision>3</cp:revision>
  <dcterms:created xsi:type="dcterms:W3CDTF">2017-10-03T15:49:00Z</dcterms:created>
  <dcterms:modified xsi:type="dcterms:W3CDTF">2017-10-03T15:49:00Z</dcterms:modified>
  <dc:language>en-US</dc:language>
</cp:coreProperties>
</file>